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0CFD" w:rsidRPr="00D70FCD" w:rsidRDefault="004F6DB7" w:rsidP="003600F0">
      <w:pPr>
        <w:ind w:firstLine="0"/>
        <w:jc w:val="center"/>
      </w:pPr>
      <w:bookmarkStart w:id="0" w:name="_GoBack"/>
      <w:bookmarkEnd w:id="0"/>
      <w:r w:rsidRPr="00D70FCD">
        <w:t>МИНИСТЕРСТВО НАУКИ И ВЫСШЕГО ОБРАЗОВАНИЯ</w:t>
      </w:r>
      <w:r>
        <w:br/>
      </w:r>
      <w:r w:rsidRPr="00D70FCD">
        <w:t>РОССИЙСКОЙ ФЕДЕРАЦИИ</w:t>
      </w:r>
    </w:p>
    <w:p w:rsidR="00540CFD" w:rsidRPr="00D70FCD" w:rsidRDefault="00540CFD" w:rsidP="003600F0">
      <w:pPr>
        <w:ind w:firstLine="0"/>
        <w:jc w:val="center"/>
      </w:pPr>
      <w:r w:rsidRPr="00D70FCD">
        <w:t>ФЕДЕРАЛЬНОЕ ГОСУДАРСТВЕННОЕ БЮДЖЕТНОЕ УЧРЕЖДЕНИЕ НАУКИ</w:t>
      </w:r>
    </w:p>
    <w:p w:rsidR="00540CFD" w:rsidRPr="00D70FCD" w:rsidRDefault="0089176A" w:rsidP="003600F0">
      <w:pPr>
        <w:ind w:firstLine="0"/>
        <w:jc w:val="center"/>
      </w:pPr>
      <w:r w:rsidRPr="00D70FCD">
        <w:t>ИРКУТСКИЙ</w:t>
      </w:r>
      <w:r w:rsidR="00540CFD" w:rsidRPr="00D70FCD">
        <w:t xml:space="preserve"> НАУЧНЫЙ ЦЕНТР СИБИРСКОГО ОТДЕЛЕНИЯ</w:t>
      </w:r>
      <w:r w:rsidR="00033CF0">
        <w:br/>
      </w:r>
      <w:r w:rsidR="00540CFD" w:rsidRPr="00D70FCD">
        <w:t>РОССИЙСКОЙ</w:t>
      </w:r>
      <w:r w:rsidR="00033CF0">
        <w:t xml:space="preserve"> </w:t>
      </w:r>
      <w:r w:rsidR="00540CFD" w:rsidRPr="00D70FCD">
        <w:t>АКАДЕМИИ НАУК</w:t>
      </w:r>
      <w:r w:rsidRPr="0089176A">
        <w:t xml:space="preserve"> </w:t>
      </w:r>
      <w:r w:rsidR="00540CFD" w:rsidRPr="00D70FCD">
        <w:t>(ИНЦ СО РАН)</w:t>
      </w:r>
    </w:p>
    <w:p w:rsidR="00540CFD" w:rsidRPr="00D70FCD" w:rsidRDefault="00540CFD" w:rsidP="003600F0">
      <w:pPr>
        <w:ind w:firstLine="0"/>
      </w:pPr>
      <w:r w:rsidRPr="00D70FCD">
        <w:t>УДК</w:t>
      </w:r>
      <w:r w:rsidR="00F27851">
        <w:t xml:space="preserve"> </w:t>
      </w:r>
    </w:p>
    <w:p w:rsidR="00540CFD" w:rsidRDefault="00540CFD" w:rsidP="003600F0">
      <w:pPr>
        <w:ind w:firstLine="0"/>
      </w:pPr>
      <w:r w:rsidRPr="00D70FCD">
        <w:t xml:space="preserve">Рег. № НИОКТР AAAA-A17-117041250054-8 </w:t>
      </w:r>
      <w:r w:rsidRPr="00D70FCD">
        <w:tab/>
      </w:r>
    </w:p>
    <w:p w:rsidR="003600F0" w:rsidRPr="00D70FCD" w:rsidRDefault="003600F0" w:rsidP="003600F0">
      <w:pPr>
        <w:ind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992"/>
        <w:gridCol w:w="4105"/>
      </w:tblGrid>
      <w:tr w:rsidR="003600F0" w:rsidTr="003600F0">
        <w:tc>
          <w:tcPr>
            <w:tcW w:w="4248" w:type="dxa"/>
          </w:tcPr>
          <w:p w:rsidR="003600F0" w:rsidRPr="00D70FCD" w:rsidRDefault="003600F0" w:rsidP="003600F0">
            <w:pPr>
              <w:ind w:firstLine="0"/>
              <w:jc w:val="left"/>
            </w:pPr>
            <w:r w:rsidRPr="00D70FCD">
              <w:t>СОГЛАСОВАНО</w:t>
            </w:r>
            <w:r>
              <w:br/>
            </w:r>
            <w:r w:rsidRPr="00D70FCD">
              <w:t>Заведующий Отделом интеграционной</w:t>
            </w:r>
            <w:r w:rsidRPr="003600F0">
              <w:t xml:space="preserve"> </w:t>
            </w:r>
            <w:r w:rsidRPr="00D70FCD">
              <w:t>программы, чл.-корр. РАН</w:t>
            </w:r>
          </w:p>
          <w:p w:rsidR="003600F0" w:rsidRDefault="003600F0" w:rsidP="003600F0">
            <w:pPr>
              <w:ind w:firstLine="0"/>
              <w:jc w:val="left"/>
            </w:pPr>
            <w:r w:rsidRPr="00D70FCD">
              <w:t>________________</w:t>
            </w:r>
            <w:r w:rsidR="00F27851">
              <w:t xml:space="preserve"> </w:t>
            </w:r>
            <w:r w:rsidRPr="00D70FCD">
              <w:t xml:space="preserve">Д.П. </w:t>
            </w:r>
            <w:proofErr w:type="spellStart"/>
            <w:r w:rsidRPr="00D70FCD">
              <w:t>Гладкочуб</w:t>
            </w:r>
            <w:proofErr w:type="spellEnd"/>
          </w:p>
          <w:p w:rsidR="003600F0" w:rsidRDefault="003600F0" w:rsidP="003600F0">
            <w:pPr>
              <w:ind w:firstLine="0"/>
              <w:jc w:val="left"/>
            </w:pPr>
            <w:r w:rsidRPr="00D70FCD">
              <w:t>«_____» декабря 201</w:t>
            </w:r>
            <w:r w:rsidRPr="001610E0">
              <w:t>9</w:t>
            </w:r>
            <w:r w:rsidRPr="00D70FCD">
              <w:t xml:space="preserve"> г.</w:t>
            </w:r>
          </w:p>
        </w:tc>
        <w:tc>
          <w:tcPr>
            <w:tcW w:w="992" w:type="dxa"/>
          </w:tcPr>
          <w:p w:rsidR="003600F0" w:rsidRDefault="003600F0" w:rsidP="003600F0">
            <w:pPr>
              <w:ind w:firstLine="0"/>
              <w:jc w:val="left"/>
            </w:pPr>
          </w:p>
        </w:tc>
        <w:tc>
          <w:tcPr>
            <w:tcW w:w="4105" w:type="dxa"/>
          </w:tcPr>
          <w:p w:rsidR="0075018D" w:rsidRDefault="003600F0" w:rsidP="003600F0">
            <w:pPr>
              <w:ind w:firstLine="0"/>
              <w:jc w:val="left"/>
            </w:pPr>
            <w:r w:rsidRPr="00D70FCD">
              <w:t xml:space="preserve">УТВЕРЖДАЮ </w:t>
            </w:r>
            <w:r>
              <w:br/>
            </w:r>
            <w:r w:rsidRPr="00D70FCD">
              <w:t xml:space="preserve">Директор ИНЦ СО РАН, д.м.н. </w:t>
            </w:r>
          </w:p>
          <w:p w:rsidR="0075018D" w:rsidRDefault="0075018D" w:rsidP="003600F0">
            <w:pPr>
              <w:ind w:firstLine="0"/>
              <w:jc w:val="left"/>
            </w:pPr>
          </w:p>
          <w:p w:rsidR="003600F0" w:rsidRDefault="003600F0" w:rsidP="003600F0">
            <w:pPr>
              <w:ind w:firstLine="0"/>
              <w:jc w:val="left"/>
            </w:pPr>
            <w:r w:rsidRPr="00D70FCD">
              <w:t xml:space="preserve">________________К.А. </w:t>
            </w:r>
            <w:proofErr w:type="spellStart"/>
            <w:r w:rsidRPr="00D70FCD">
              <w:t>Апарцин</w:t>
            </w:r>
            <w:proofErr w:type="spellEnd"/>
          </w:p>
          <w:p w:rsidR="003600F0" w:rsidRDefault="003600F0" w:rsidP="003600F0">
            <w:pPr>
              <w:ind w:firstLine="0"/>
              <w:jc w:val="left"/>
            </w:pPr>
            <w:r w:rsidRPr="00D70FCD">
              <w:t>«_____» декабря 201</w:t>
            </w:r>
            <w:r w:rsidRPr="0075018D">
              <w:t>9</w:t>
            </w:r>
            <w:r w:rsidRPr="00D70FCD">
              <w:t xml:space="preserve"> г.</w:t>
            </w:r>
          </w:p>
        </w:tc>
      </w:tr>
    </w:tbl>
    <w:p w:rsidR="003600F0" w:rsidRDefault="003600F0" w:rsidP="003600F0">
      <w:pPr>
        <w:ind w:firstLine="0"/>
        <w:jc w:val="center"/>
      </w:pPr>
    </w:p>
    <w:p w:rsidR="00540CFD" w:rsidRPr="00D70FCD" w:rsidRDefault="00540CFD" w:rsidP="003600F0">
      <w:pPr>
        <w:ind w:firstLine="0"/>
        <w:jc w:val="center"/>
      </w:pPr>
      <w:r w:rsidRPr="00D70FCD">
        <w:t>ОТЧЕТ</w:t>
      </w:r>
    </w:p>
    <w:p w:rsidR="00540CFD" w:rsidRPr="00D70FCD" w:rsidRDefault="00540CFD" w:rsidP="003600F0">
      <w:pPr>
        <w:ind w:firstLine="0"/>
        <w:jc w:val="center"/>
      </w:pPr>
      <w:r w:rsidRPr="00D70FCD">
        <w:t>О НАУЧНО-ИССЛЕДОВАТЕЛЬСКОЙ РАБОТЕ</w:t>
      </w:r>
    </w:p>
    <w:p w:rsidR="00540CFD" w:rsidRPr="00D70FCD" w:rsidRDefault="00540CFD" w:rsidP="003600F0">
      <w:pPr>
        <w:ind w:firstLine="0"/>
        <w:jc w:val="center"/>
      </w:pPr>
    </w:p>
    <w:p w:rsidR="00033CF0" w:rsidRDefault="00540CFD" w:rsidP="003600F0">
      <w:pPr>
        <w:ind w:firstLine="0"/>
        <w:jc w:val="center"/>
      </w:pPr>
      <w:r w:rsidRPr="00D70FCD">
        <w:t>ФУНДАМЕНТАЛЬНЫЕ ИССЛЕДОВАНИЯ И ПРОРЫВНЫЕ ТЕХНОЛОГИИ КАК</w:t>
      </w:r>
      <w:r w:rsidR="00033CF0">
        <w:br/>
      </w:r>
      <w:r w:rsidRPr="00D70FCD">
        <w:t>ОСНОВА ОПЕРЕЖАЮЩЕГО РАЗВИТИЯ БАЙКАЛЬСКОГО РЕГИОНА И ЕГО</w:t>
      </w:r>
    </w:p>
    <w:p w:rsidR="00540CFD" w:rsidRPr="00D70FCD" w:rsidRDefault="00540CFD" w:rsidP="003600F0">
      <w:pPr>
        <w:ind w:firstLine="0"/>
        <w:jc w:val="center"/>
      </w:pPr>
      <w:r w:rsidRPr="00D70FCD">
        <w:t>МЕЖРЕГИОНАЛЬНЫХ СВЯЗЕЙ</w:t>
      </w:r>
    </w:p>
    <w:p w:rsidR="00540CFD" w:rsidRPr="00D70FCD" w:rsidRDefault="00540CFD" w:rsidP="003600F0">
      <w:pPr>
        <w:ind w:firstLine="0"/>
        <w:jc w:val="center"/>
      </w:pPr>
      <w:r w:rsidRPr="00D70FCD">
        <w:t>(промежуточный)</w:t>
      </w:r>
    </w:p>
    <w:p w:rsidR="00540CFD" w:rsidRPr="00D70FCD" w:rsidRDefault="00540CFD" w:rsidP="003600F0">
      <w:pPr>
        <w:ind w:firstLine="0"/>
        <w:jc w:val="center"/>
      </w:pPr>
      <w:r w:rsidRPr="00D70FCD">
        <w:t>0341-2019-0001</w:t>
      </w:r>
    </w:p>
    <w:p w:rsidR="00EB18B0" w:rsidRPr="00D70FCD" w:rsidRDefault="00EB18B0" w:rsidP="003600F0">
      <w:pPr>
        <w:ind w:firstLine="0"/>
        <w:jc w:val="center"/>
        <w:rPr>
          <w:shd w:val="clear" w:color="auto" w:fill="FFFFFF"/>
        </w:rPr>
      </w:pPr>
      <w:r w:rsidRPr="00D70FCD">
        <w:rPr>
          <w:shd w:val="clear" w:color="auto" w:fill="FFFFFF"/>
        </w:rPr>
        <w:t>Направление 4 - Научное обоснование охраны озера Байкал и социально-экономического развития Байкальской природной территории</w:t>
      </w:r>
    </w:p>
    <w:p w:rsidR="00EB18B0" w:rsidRDefault="00EB18B0" w:rsidP="003600F0">
      <w:pPr>
        <w:ind w:firstLine="0"/>
        <w:jc w:val="center"/>
        <w:rPr>
          <w:shd w:val="clear" w:color="auto" w:fill="FFFFFF"/>
        </w:rPr>
      </w:pPr>
      <w:r w:rsidRPr="00D70FCD">
        <w:t xml:space="preserve">Блок 4.2. </w:t>
      </w:r>
      <w:r w:rsidRPr="00D70FCD">
        <w:rPr>
          <w:shd w:val="clear" w:color="auto" w:fill="FFFFFF"/>
        </w:rPr>
        <w:t>Применение методов NGS-BD (</w:t>
      </w:r>
      <w:proofErr w:type="spellStart"/>
      <w:r w:rsidRPr="00D70FCD">
        <w:rPr>
          <w:shd w:val="clear" w:color="auto" w:fill="FFFFFF"/>
        </w:rPr>
        <w:t>Next</w:t>
      </w:r>
      <w:proofErr w:type="spellEnd"/>
      <w:r w:rsidRPr="00D70FCD">
        <w:rPr>
          <w:shd w:val="clear" w:color="auto" w:fill="FFFFFF"/>
        </w:rPr>
        <w:t xml:space="preserve"> </w:t>
      </w:r>
      <w:proofErr w:type="spellStart"/>
      <w:r w:rsidRPr="00D70FCD">
        <w:rPr>
          <w:shd w:val="clear" w:color="auto" w:fill="FFFFFF"/>
        </w:rPr>
        <w:t>Generation</w:t>
      </w:r>
      <w:proofErr w:type="spellEnd"/>
      <w:r w:rsidRPr="00D70FCD">
        <w:rPr>
          <w:shd w:val="clear" w:color="auto" w:fill="FFFFFF"/>
        </w:rPr>
        <w:t xml:space="preserve"> </w:t>
      </w:r>
      <w:proofErr w:type="spellStart"/>
      <w:r w:rsidRPr="00D70FCD">
        <w:rPr>
          <w:shd w:val="clear" w:color="auto" w:fill="FFFFFF"/>
        </w:rPr>
        <w:t>Sequencing</w:t>
      </w:r>
      <w:proofErr w:type="spellEnd"/>
      <w:r w:rsidRPr="00D70FCD">
        <w:rPr>
          <w:shd w:val="clear" w:color="auto" w:fill="FFFFFF"/>
        </w:rPr>
        <w:t xml:space="preserve"> – </w:t>
      </w:r>
      <w:proofErr w:type="spellStart"/>
      <w:r w:rsidRPr="00D70FCD">
        <w:rPr>
          <w:shd w:val="clear" w:color="auto" w:fill="FFFFFF"/>
        </w:rPr>
        <w:t>Big</w:t>
      </w:r>
      <w:proofErr w:type="spellEnd"/>
      <w:r w:rsidRPr="00D70FCD">
        <w:rPr>
          <w:shd w:val="clear" w:color="auto" w:fill="FFFFFF"/>
        </w:rPr>
        <w:t xml:space="preserve"> </w:t>
      </w:r>
      <w:proofErr w:type="spellStart"/>
      <w:r w:rsidRPr="00D70FCD">
        <w:rPr>
          <w:shd w:val="clear" w:color="auto" w:fill="FFFFFF"/>
        </w:rPr>
        <w:t>Data</w:t>
      </w:r>
      <w:proofErr w:type="spellEnd"/>
      <w:r w:rsidRPr="00D70FCD">
        <w:rPr>
          <w:shd w:val="clear" w:color="auto" w:fill="FFFFFF"/>
        </w:rPr>
        <w:t>)</w:t>
      </w:r>
      <w:r w:rsidR="00C84D97">
        <w:rPr>
          <w:shd w:val="clear" w:color="auto" w:fill="FFFFFF"/>
        </w:rPr>
        <w:br/>
      </w:r>
      <w:r w:rsidRPr="00D70FCD">
        <w:rPr>
          <w:shd w:val="clear" w:color="auto" w:fill="FFFFFF"/>
        </w:rPr>
        <w:t>для решения вопросов экологии</w:t>
      </w:r>
    </w:p>
    <w:p w:rsidR="003600F0" w:rsidRPr="00D70FCD" w:rsidRDefault="003600F0" w:rsidP="003600F0">
      <w:pPr>
        <w:ind w:firstLine="0"/>
        <w:jc w:val="center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2402"/>
        <w:gridCol w:w="3115"/>
      </w:tblGrid>
      <w:tr w:rsidR="00640320" w:rsidTr="00C84D97">
        <w:tc>
          <w:tcPr>
            <w:tcW w:w="3828" w:type="dxa"/>
            <w:shd w:val="clear" w:color="auto" w:fill="auto"/>
          </w:tcPr>
          <w:p w:rsidR="00640320" w:rsidRDefault="00640320" w:rsidP="00C84D97">
            <w:pPr>
              <w:ind w:firstLine="0"/>
              <w:jc w:val="left"/>
            </w:pPr>
            <w:r w:rsidRPr="00D70FCD">
              <w:t>Руководитель НИР,</w:t>
            </w:r>
            <w:r w:rsidR="00C84D97">
              <w:t xml:space="preserve"> </w:t>
            </w:r>
            <w:r w:rsidRPr="00D70FCD">
              <w:t>научный</w:t>
            </w:r>
            <w:r w:rsidR="00033CF0">
              <w:br/>
            </w:r>
            <w:r w:rsidR="00033CF0" w:rsidRPr="00D70FCD">
              <w:t xml:space="preserve">руководитель </w:t>
            </w:r>
            <w:r w:rsidR="00033CF0">
              <w:t>ИНЦ</w:t>
            </w:r>
            <w:r w:rsidRPr="00D70FCD">
              <w:t xml:space="preserve"> СО РАН,</w:t>
            </w:r>
            <w:r w:rsidR="00C84D97">
              <w:br/>
            </w:r>
            <w:r w:rsidRPr="00D70FCD">
              <w:t>академик РАН</w:t>
            </w:r>
            <w:r w:rsidR="00F27851">
              <w:t xml:space="preserve"> </w:t>
            </w:r>
          </w:p>
        </w:tc>
        <w:tc>
          <w:tcPr>
            <w:tcW w:w="2402" w:type="dxa"/>
            <w:shd w:val="clear" w:color="auto" w:fill="auto"/>
          </w:tcPr>
          <w:p w:rsidR="00640320" w:rsidRDefault="00640320" w:rsidP="003600F0">
            <w:pPr>
              <w:ind w:firstLine="0"/>
              <w:jc w:val="left"/>
            </w:pPr>
          </w:p>
        </w:tc>
        <w:tc>
          <w:tcPr>
            <w:tcW w:w="3115" w:type="dxa"/>
            <w:shd w:val="clear" w:color="auto" w:fill="auto"/>
          </w:tcPr>
          <w:p w:rsidR="00640320" w:rsidRDefault="00640320" w:rsidP="003600F0">
            <w:pPr>
              <w:ind w:firstLine="0"/>
              <w:jc w:val="left"/>
            </w:pPr>
          </w:p>
          <w:p w:rsidR="00C84D97" w:rsidRDefault="00C84D97" w:rsidP="00C84D97">
            <w:pPr>
              <w:ind w:firstLine="0"/>
            </w:pPr>
          </w:p>
          <w:p w:rsidR="00640320" w:rsidRDefault="00640320" w:rsidP="00C84D97">
            <w:pPr>
              <w:ind w:firstLine="0"/>
              <w:jc w:val="right"/>
            </w:pPr>
            <w:r w:rsidRPr="00D70FCD">
              <w:t>И.В. Бычков</w:t>
            </w:r>
          </w:p>
        </w:tc>
      </w:tr>
    </w:tbl>
    <w:p w:rsidR="00540CFD" w:rsidRPr="00D70FCD" w:rsidRDefault="00540CFD" w:rsidP="003600F0">
      <w:pPr>
        <w:ind w:firstLine="0"/>
        <w:jc w:val="left"/>
      </w:pPr>
    </w:p>
    <w:p w:rsidR="00640320" w:rsidRDefault="00640320" w:rsidP="00640320"/>
    <w:p w:rsidR="00640320" w:rsidRDefault="00540CFD" w:rsidP="003600F0">
      <w:pPr>
        <w:ind w:firstLine="0"/>
        <w:jc w:val="center"/>
      </w:pPr>
      <w:r w:rsidRPr="00D70FCD">
        <w:t>Иркутск 2019</w:t>
      </w:r>
    </w:p>
    <w:p w:rsidR="00640320" w:rsidRPr="00B07C57" w:rsidRDefault="00640320" w:rsidP="003600F0">
      <w:pPr>
        <w:ind w:firstLine="0"/>
        <w:jc w:val="center"/>
        <w:rPr>
          <w:sz w:val="28"/>
          <w:szCs w:val="28"/>
        </w:rPr>
      </w:pPr>
      <w:r w:rsidRPr="00B07C57">
        <w:rPr>
          <w:sz w:val="28"/>
          <w:szCs w:val="28"/>
        </w:rPr>
        <w:br w:type="page"/>
      </w:r>
      <w:r w:rsidRPr="00B07C57">
        <w:rPr>
          <w:b/>
          <w:sz w:val="28"/>
          <w:szCs w:val="28"/>
        </w:rPr>
        <w:lastRenderedPageBreak/>
        <w:t>СПИСОК</w:t>
      </w:r>
      <w:r w:rsidRPr="00B07C57">
        <w:rPr>
          <w:sz w:val="28"/>
          <w:szCs w:val="28"/>
        </w:rPr>
        <w:t xml:space="preserve"> </w:t>
      </w:r>
      <w:r w:rsidRPr="00B07C57">
        <w:rPr>
          <w:b/>
          <w:sz w:val="28"/>
          <w:szCs w:val="28"/>
        </w:rPr>
        <w:t>ИСПОЛНИТЕЛЕЙ</w:t>
      </w:r>
    </w:p>
    <w:p w:rsidR="00640320" w:rsidRDefault="00640320" w:rsidP="00640320">
      <w:r>
        <w:br w:type="page"/>
      </w:r>
    </w:p>
    <w:p w:rsidR="00640320" w:rsidRDefault="00640320" w:rsidP="00640320"/>
    <w:p w:rsidR="00540CFD" w:rsidRPr="00B07C57" w:rsidRDefault="00640320" w:rsidP="003600F0">
      <w:pPr>
        <w:ind w:firstLine="0"/>
        <w:jc w:val="center"/>
        <w:rPr>
          <w:sz w:val="28"/>
          <w:szCs w:val="28"/>
        </w:rPr>
      </w:pPr>
      <w:r w:rsidRPr="00B07C57">
        <w:rPr>
          <w:b/>
          <w:sz w:val="28"/>
          <w:szCs w:val="28"/>
        </w:rPr>
        <w:t>РЕФЕРАТ</w:t>
      </w:r>
    </w:p>
    <w:p w:rsidR="00640320" w:rsidRPr="00D70FCD" w:rsidRDefault="00640320" w:rsidP="00640320"/>
    <w:p w:rsidR="00540CFD" w:rsidRPr="00640320" w:rsidRDefault="00540CFD" w:rsidP="00640320">
      <w:pPr>
        <w:rPr>
          <w:highlight w:val="yellow"/>
        </w:rPr>
      </w:pPr>
      <w:r w:rsidRPr="00640320">
        <w:rPr>
          <w:highlight w:val="yellow"/>
        </w:rPr>
        <w:t xml:space="preserve">Реализован прототип веб-ориентированной информационно-аналитической инфраструктуры для поддержки исследования </w:t>
      </w:r>
      <w:proofErr w:type="spellStart"/>
      <w:r w:rsidRPr="00640320">
        <w:rPr>
          <w:highlight w:val="yellow"/>
        </w:rPr>
        <w:t>микробиома</w:t>
      </w:r>
      <w:proofErr w:type="spellEnd"/>
      <w:r w:rsidRPr="00640320">
        <w:rPr>
          <w:highlight w:val="yellow"/>
        </w:rPr>
        <w:t xml:space="preserve"> оз. Байкал и курирования больших объемов данных высокопроизводительного секвенирования.</w:t>
      </w:r>
      <w:r w:rsidR="001A170E" w:rsidRPr="00640320">
        <w:rPr>
          <w:highlight w:val="yellow"/>
        </w:rPr>
        <w:t xml:space="preserve"> </w:t>
      </w:r>
      <w:r w:rsidRPr="00640320">
        <w:rPr>
          <w:highlight w:val="yellow"/>
        </w:rPr>
        <w:t xml:space="preserve">Установлено, что набольшей разрешающей способностью для исследования сообществ бактерий и </w:t>
      </w:r>
      <w:proofErr w:type="spellStart"/>
      <w:r w:rsidRPr="00640320">
        <w:rPr>
          <w:highlight w:val="yellow"/>
        </w:rPr>
        <w:t>микроэукариотических</w:t>
      </w:r>
      <w:proofErr w:type="spellEnd"/>
      <w:r w:rsidRPr="00640320">
        <w:rPr>
          <w:highlight w:val="yellow"/>
        </w:rPr>
        <w:t xml:space="preserve"> организмов обладаю </w:t>
      </w:r>
      <w:proofErr w:type="spellStart"/>
      <w:r w:rsidRPr="00640320">
        <w:rPr>
          <w:highlight w:val="yellow"/>
        </w:rPr>
        <w:t>гипервареабельные</w:t>
      </w:r>
      <w:proofErr w:type="spellEnd"/>
      <w:r w:rsidRPr="00640320">
        <w:rPr>
          <w:highlight w:val="yellow"/>
        </w:rPr>
        <w:t xml:space="preserve"> регионы V2–</w:t>
      </w:r>
      <w:r w:rsidRPr="00640320">
        <w:rPr>
          <w:highlight w:val="yellow"/>
          <w:lang w:val="en-US"/>
        </w:rPr>
        <w:t>V</w:t>
      </w:r>
      <w:r w:rsidRPr="00640320">
        <w:rPr>
          <w:highlight w:val="yellow"/>
        </w:rPr>
        <w:t>3 16</w:t>
      </w:r>
      <w:r w:rsidRPr="00640320">
        <w:rPr>
          <w:highlight w:val="yellow"/>
          <w:lang w:val="en-US"/>
        </w:rPr>
        <w:t>S</w:t>
      </w:r>
      <w:r w:rsidRPr="00640320">
        <w:rPr>
          <w:highlight w:val="yellow"/>
        </w:rPr>
        <w:t xml:space="preserve"> рРНК и </w:t>
      </w:r>
      <w:r w:rsidRPr="00640320">
        <w:rPr>
          <w:highlight w:val="yellow"/>
          <w:lang w:val="en-US"/>
        </w:rPr>
        <w:t>V</w:t>
      </w:r>
      <w:r w:rsidRPr="00640320">
        <w:rPr>
          <w:highlight w:val="yellow"/>
        </w:rPr>
        <w:t>8-</w:t>
      </w:r>
      <w:r w:rsidRPr="00640320">
        <w:rPr>
          <w:highlight w:val="yellow"/>
          <w:lang w:val="en-US"/>
        </w:rPr>
        <w:t>V</w:t>
      </w:r>
      <w:r w:rsidRPr="00640320">
        <w:rPr>
          <w:highlight w:val="yellow"/>
        </w:rPr>
        <w:t>9 гена 18</w:t>
      </w:r>
      <w:r w:rsidRPr="00640320">
        <w:rPr>
          <w:highlight w:val="yellow"/>
          <w:lang w:val="en-US"/>
        </w:rPr>
        <w:t>S</w:t>
      </w:r>
      <w:r w:rsidRPr="00640320">
        <w:rPr>
          <w:highlight w:val="yellow"/>
        </w:rPr>
        <w:t xml:space="preserve"> рРНК, полученные результаты важны при разработке методик мониторинга микробных и эукариотических сообществ в любых системах с применением NGS.</w:t>
      </w:r>
      <w:r w:rsidR="001A170E" w:rsidRPr="00640320">
        <w:rPr>
          <w:highlight w:val="yellow"/>
        </w:rPr>
        <w:t xml:space="preserve"> </w:t>
      </w:r>
      <w:r w:rsidRPr="00640320">
        <w:rPr>
          <w:noProof/>
          <w:highlight w:val="yellow"/>
        </w:rPr>
        <w:t>Впервые с помощью высокопроизводительного секвенирования выявлена сезонная динамика сообществ бактерий и одноклеточных эукариот озера Байкал и показана их взаимосвязь с физико-химическими параметрами среды обитания.</w:t>
      </w:r>
      <w:r w:rsidR="001A170E" w:rsidRPr="00640320">
        <w:rPr>
          <w:noProof/>
          <w:highlight w:val="yellow"/>
        </w:rPr>
        <w:t xml:space="preserve"> </w:t>
      </w:r>
      <w:r w:rsidRPr="00640320">
        <w:rPr>
          <w:color w:val="000000"/>
          <w:highlight w:val="yellow"/>
          <w:shd w:val="clear" w:color="auto" w:fill="FFFFFF"/>
        </w:rPr>
        <w:t>С помощью биоинформационного анализа показано, что в процессе сезонной динамики изменяется и метаболический потенциал бактериальных сообществ оз. Байкал.</w:t>
      </w:r>
    </w:p>
    <w:p w:rsidR="00540CFD" w:rsidRPr="00640320" w:rsidRDefault="00540CFD" w:rsidP="00640320">
      <w:pPr>
        <w:rPr>
          <w:noProof/>
          <w:highlight w:val="yellow"/>
        </w:rPr>
      </w:pPr>
    </w:p>
    <w:p w:rsidR="00236149" w:rsidRDefault="00540CFD" w:rsidP="00640320">
      <w:pPr>
        <w:rPr>
          <w:highlight w:val="yellow"/>
        </w:rPr>
      </w:pPr>
      <w:r w:rsidRPr="00640320">
        <w:rPr>
          <w:highlight w:val="yellow"/>
        </w:rPr>
        <w:t>Рисунков – 25, таблиц – 4.</w:t>
      </w:r>
    </w:p>
    <w:p w:rsidR="0075018D" w:rsidRDefault="0075018D">
      <w:pPr>
        <w:spacing w:line="240" w:lineRule="auto"/>
        <w:ind w:firstLine="0"/>
        <w:jc w:val="left"/>
      </w:pPr>
      <w:r>
        <w:br w:type="page"/>
      </w:r>
    </w:p>
    <w:sdt>
      <w:sdtPr>
        <w:id w:val="1755394397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Times New Roman"/>
          <w:b/>
          <w:bCs/>
          <w:color w:val="auto"/>
          <w:sz w:val="24"/>
          <w:szCs w:val="24"/>
          <w:lang w:eastAsia="en-US"/>
          <w14:numForm w14:val="lining"/>
        </w:rPr>
      </w:sdtEndPr>
      <w:sdtContent>
        <w:p w:rsidR="0075018D" w:rsidRDefault="0075018D" w:rsidP="0075018D">
          <w:pPr>
            <w:pStyle w:val="ae"/>
            <w:jc w:val="center"/>
            <w:rPr>
              <w:rStyle w:val="11"/>
            </w:rPr>
          </w:pPr>
          <w:r w:rsidRPr="0075018D">
            <w:rPr>
              <w:rStyle w:val="11"/>
            </w:rPr>
            <w:t>Оглавление</w:t>
          </w:r>
        </w:p>
        <w:p w:rsidR="0075018D" w:rsidRPr="0075018D" w:rsidRDefault="0075018D" w:rsidP="0075018D">
          <w:pPr>
            <w:rPr>
              <w:lang w:eastAsia="zh-CN"/>
            </w:rPr>
          </w:pPr>
        </w:p>
        <w:p w:rsidR="00391E56" w:rsidRDefault="0075018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  <w14:numForm w14:val="defaul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3976234" w:history="1">
            <w:r w:rsidR="00391E56" w:rsidRPr="004C55FB">
              <w:rPr>
                <w:rStyle w:val="a5"/>
                <w:noProof/>
                <w14:ligatures w14:val="standard"/>
              </w:rPr>
              <w:t>1</w:t>
            </w:r>
            <w:r w:rsidR="00391E5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  <w14:numForm w14:val="default"/>
              </w:rPr>
              <w:tab/>
            </w:r>
            <w:r w:rsidR="00391E56" w:rsidRPr="004C55FB">
              <w:rPr>
                <w:rStyle w:val="a5"/>
                <w:noProof/>
              </w:rPr>
              <w:t>Управление данными информационно-аналитической системы поддержки исследования микробиома озера Байкал</w:t>
            </w:r>
            <w:r w:rsidR="00391E56">
              <w:rPr>
                <w:noProof/>
                <w:webHidden/>
              </w:rPr>
              <w:tab/>
            </w:r>
            <w:r w:rsidR="00391E56">
              <w:rPr>
                <w:noProof/>
                <w:webHidden/>
              </w:rPr>
              <w:fldChar w:fldCharType="begin"/>
            </w:r>
            <w:r w:rsidR="00391E56">
              <w:rPr>
                <w:noProof/>
                <w:webHidden/>
              </w:rPr>
              <w:instrText xml:space="preserve"> PAGEREF _Toc23976234 \h </w:instrText>
            </w:r>
            <w:r w:rsidR="00391E56">
              <w:rPr>
                <w:noProof/>
                <w:webHidden/>
              </w:rPr>
            </w:r>
            <w:r w:rsidR="00391E56">
              <w:rPr>
                <w:noProof/>
                <w:webHidden/>
              </w:rPr>
              <w:fldChar w:fldCharType="separate"/>
            </w:r>
            <w:r w:rsidR="00391E56">
              <w:rPr>
                <w:noProof/>
                <w:webHidden/>
              </w:rPr>
              <w:t>7</w:t>
            </w:r>
            <w:r w:rsidR="00391E56">
              <w:rPr>
                <w:noProof/>
                <w:webHidden/>
              </w:rPr>
              <w:fldChar w:fldCharType="end"/>
            </w:r>
          </w:hyperlink>
        </w:p>
        <w:p w:rsidR="00391E56" w:rsidRDefault="00391E5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  <w14:numForm w14:val="default"/>
            </w:rPr>
          </w:pPr>
          <w:hyperlink w:anchor="_Toc23976235" w:history="1">
            <w:r w:rsidRPr="004C55FB">
              <w:rPr>
                <w:rStyle w:val="a5"/>
                <w:noProof/>
                <w14:ligatures w14:val="standard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  <w14:numForm w14:val="default"/>
              </w:rPr>
              <w:tab/>
            </w:r>
            <w:r w:rsidRPr="004C55FB">
              <w:rPr>
                <w:rStyle w:val="a5"/>
                <w:noProof/>
              </w:rPr>
              <w:t>Совершенствование моделей проблемно-ориентированных пакетов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_Toc23976235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1E56" w:rsidRDefault="00391E5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  <w14:numForm w14:val="default"/>
            </w:rPr>
          </w:pPr>
          <w:hyperlink w:anchor="_Toc23976236" w:history="1">
            <w:r w:rsidRPr="004C55FB">
              <w:rPr>
                <w:rStyle w:val="a5"/>
                <w:noProof/>
                <w14:ligatures w14:val="standard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  <w14:numForm w14:val="default"/>
              </w:rPr>
              <w:tab/>
            </w:r>
            <w:r w:rsidRPr="004C55FB">
              <w:rPr>
                <w:rStyle w:val="a5"/>
                <w:noProof/>
              </w:rPr>
              <w:t>Исследование генетической вариабельности различных регионов 16</w:t>
            </w:r>
            <w:r w:rsidRPr="004C55FB">
              <w:rPr>
                <w:rStyle w:val="a5"/>
                <w:noProof/>
                <w:lang w:val="en-US"/>
              </w:rPr>
              <w:t>S</w:t>
            </w:r>
            <w:r w:rsidRPr="004C55FB">
              <w:rPr>
                <w:rStyle w:val="a5"/>
                <w:noProof/>
              </w:rPr>
              <w:t xml:space="preserve"> и 18</w:t>
            </w:r>
            <w:r w:rsidRPr="004C55FB">
              <w:rPr>
                <w:rStyle w:val="a5"/>
                <w:noProof/>
                <w:lang w:val="en-US"/>
              </w:rPr>
              <w:t>S</w:t>
            </w:r>
            <w:r w:rsidRPr="004C55FB">
              <w:rPr>
                <w:rStyle w:val="a5"/>
                <w:noProof/>
              </w:rPr>
              <w:t xml:space="preserve"> рибосомных РНК, применяемых для метабаркодинговых анализов бактериальных и эукариотических сообществ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_Toc23976236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1E56" w:rsidRDefault="00391E5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  <w14:numForm w14:val="default"/>
            </w:rPr>
          </w:pPr>
          <w:hyperlink w:anchor="_Toc23976237" w:history="1">
            <w:r w:rsidRPr="004C55FB">
              <w:rPr>
                <w:rStyle w:val="a5"/>
                <w:noProof/>
                <w14:ligatures w14:val="standard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  <w14:numForm w14:val="default"/>
              </w:rPr>
              <w:tab/>
            </w:r>
            <w:r w:rsidRPr="004C55FB">
              <w:rPr>
                <w:rStyle w:val="a5"/>
                <w:noProof/>
              </w:rPr>
              <w:t>Сезонная сукцессия сообществ бактерий и одноклеточных микроэукариот в озере Байкал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_Toc23976237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1E56" w:rsidRDefault="00391E56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23976238" w:history="1">
            <w:r w:rsidRPr="004C55FB">
              <w:rPr>
                <w:rStyle w:val="a5"/>
                <w:noProof/>
                <w14:ligatures w14:val="standard"/>
              </w:rPr>
              <w:t>4.1</w:t>
            </w:r>
            <w:r>
              <w:rPr>
                <w:noProof/>
              </w:rPr>
              <w:tab/>
            </w:r>
            <w:r w:rsidRPr="004C55FB">
              <w:rPr>
                <w:rStyle w:val="a5"/>
                <w:noProof/>
              </w:rPr>
              <w:t>Материалы и методы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_Toc23976238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1E56" w:rsidRDefault="00391E56">
          <w:pPr>
            <w:pStyle w:val="2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23976239" w:history="1">
            <w:r w:rsidRPr="004C55FB">
              <w:rPr>
                <w:rStyle w:val="a5"/>
                <w:noProof/>
                <w14:ligatures w14:val="standard"/>
              </w:rPr>
              <w:t>4.2</w:t>
            </w:r>
            <w:r>
              <w:rPr>
                <w:noProof/>
              </w:rPr>
              <w:tab/>
            </w:r>
            <w:r w:rsidRPr="004C55FB">
              <w:rPr>
                <w:rStyle w:val="a5"/>
                <w:noProof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_Toc23976239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1E56" w:rsidRDefault="00391E5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  <w14:numForm w14:val="default"/>
            </w:rPr>
          </w:pPr>
          <w:hyperlink w:anchor="_Toc23976240" w:history="1">
            <w:r w:rsidRPr="004C55FB">
              <w:rPr>
                <w:rStyle w:val="a5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_Toc23976240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018D" w:rsidRDefault="0075018D">
          <w:r>
            <w:rPr>
              <w:b/>
              <w:bCs/>
            </w:rPr>
            <w:fldChar w:fldCharType="end"/>
          </w:r>
        </w:p>
      </w:sdtContent>
    </w:sdt>
    <w:p w:rsidR="00A03606" w:rsidRDefault="00A03606">
      <w:pPr>
        <w:spacing w:line="240" w:lineRule="auto"/>
        <w:ind w:firstLine="0"/>
        <w:jc w:val="left"/>
      </w:pPr>
      <w:r>
        <w:br w:type="page"/>
      </w:r>
      <w:r>
        <w:lastRenderedPageBreak/>
        <w:br w:type="page"/>
      </w:r>
    </w:p>
    <w:p w:rsidR="00A03606" w:rsidRDefault="00A03606" w:rsidP="00A03606">
      <w:pPr>
        <w:spacing w:line="240" w:lineRule="auto"/>
        <w:ind w:firstLine="0"/>
        <w:jc w:val="center"/>
        <w:rPr>
          <w:b/>
          <w:bCs/>
          <w:caps/>
          <w:color w:val="00000A"/>
          <w:kern w:val="2"/>
          <w:sz w:val="28"/>
          <w:szCs w:val="32"/>
          <w:lang w:eastAsia="zh-CN"/>
        </w:rPr>
      </w:pPr>
      <w:r>
        <w:rPr>
          <w:b/>
          <w:bCs/>
          <w:caps/>
          <w:color w:val="00000A"/>
          <w:kern w:val="2"/>
          <w:sz w:val="28"/>
          <w:szCs w:val="32"/>
          <w:lang w:eastAsia="zh-CN"/>
        </w:rPr>
        <w:lastRenderedPageBreak/>
        <w:t>ПЕРЕЧЕНЬ СОКРАЩЕНИЙ И ОБОЗНАЧЕНИЙ</w:t>
      </w:r>
    </w:p>
    <w:p w:rsidR="00A03606" w:rsidRDefault="00A03606" w:rsidP="00A03606">
      <w:pPr>
        <w:spacing w:line="240" w:lineRule="auto"/>
        <w:ind w:firstLine="0"/>
        <w:jc w:val="center"/>
        <w:rPr>
          <w:b/>
          <w:bCs/>
          <w:caps/>
          <w:color w:val="00000A"/>
          <w:kern w:val="2"/>
          <w:sz w:val="28"/>
          <w:szCs w:val="32"/>
          <w:lang w:eastAsia="zh-CN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7"/>
        <w:gridCol w:w="426"/>
        <w:gridCol w:w="7782"/>
      </w:tblGrid>
      <w:tr w:rsidR="00A03606" w:rsidRPr="001B6FA1" w:rsidTr="001B6FA1">
        <w:tc>
          <w:tcPr>
            <w:tcW w:w="1137" w:type="dxa"/>
          </w:tcPr>
          <w:p w:rsidR="00A03606" w:rsidRPr="001B6FA1" w:rsidRDefault="00A03606" w:rsidP="00A03606">
            <w:pPr>
              <w:ind w:firstLine="0"/>
              <w:rPr>
                <w:sz w:val="22"/>
                <w:szCs w:val="22"/>
                <w:lang w:eastAsia="zh-CN"/>
              </w:rPr>
            </w:pPr>
            <w:r w:rsidRPr="001B6FA1">
              <w:rPr>
                <w:sz w:val="22"/>
                <w:szCs w:val="22"/>
                <w:lang w:eastAsia="zh-CN"/>
              </w:rPr>
              <w:t>ИАС</w:t>
            </w:r>
          </w:p>
        </w:tc>
        <w:tc>
          <w:tcPr>
            <w:tcW w:w="426" w:type="dxa"/>
          </w:tcPr>
          <w:p w:rsidR="00A03606" w:rsidRPr="001B6FA1" w:rsidRDefault="00A03606" w:rsidP="00A03606">
            <w:pPr>
              <w:spacing w:line="240" w:lineRule="auto"/>
              <w:ind w:firstLine="0"/>
              <w:jc w:val="center"/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A03606" w:rsidRPr="001B6FA1" w:rsidRDefault="00A03606" w:rsidP="00A03606">
            <w:pPr>
              <w:ind w:firstLine="0"/>
              <w:rPr>
                <w:sz w:val="22"/>
                <w:szCs w:val="22"/>
                <w:lang w:eastAsia="zh-CN"/>
              </w:rPr>
            </w:pPr>
            <w:r w:rsidRPr="001B6FA1">
              <w:rPr>
                <w:sz w:val="22"/>
                <w:szCs w:val="22"/>
                <w:lang w:eastAsia="zh-CN"/>
              </w:rPr>
              <w:t>Информационно-аналитическая система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 w:eastAsia="zh-CN"/>
              </w:rPr>
            </w:pPr>
            <w:r w:rsidRPr="001B6FA1">
              <w:rPr>
                <w:sz w:val="22"/>
                <w:szCs w:val="22"/>
                <w:lang w:val="en-US" w:eastAsia="zh-CN"/>
              </w:rPr>
              <w:t>JDL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eastAsia="zh-CN"/>
              </w:rPr>
            </w:pPr>
            <w:r w:rsidRPr="001B6FA1">
              <w:rPr>
                <w:sz w:val="22"/>
                <w:szCs w:val="22"/>
                <w:lang w:val="en-US"/>
              </w:rPr>
              <w:t>JHipster</w:t>
            </w:r>
            <w:r w:rsidRPr="001B6FA1">
              <w:rPr>
                <w:sz w:val="22"/>
                <w:szCs w:val="22"/>
              </w:rPr>
              <w:t xml:space="preserve"> </w:t>
            </w:r>
            <w:r w:rsidRPr="001B6FA1">
              <w:rPr>
                <w:sz w:val="22"/>
                <w:szCs w:val="22"/>
                <w:lang w:val="en-US"/>
              </w:rPr>
              <w:t>domain</w:t>
            </w:r>
            <w:r w:rsidRPr="001B6FA1">
              <w:rPr>
                <w:sz w:val="22"/>
                <w:szCs w:val="22"/>
              </w:rPr>
              <w:t xml:space="preserve"> l</w:t>
            </w:r>
            <w:proofErr w:type="spellStart"/>
            <w:r w:rsidRPr="001B6FA1">
              <w:rPr>
                <w:sz w:val="22"/>
                <w:szCs w:val="22"/>
                <w:lang w:val="en-US"/>
              </w:rPr>
              <w:t>anguage</w:t>
            </w:r>
            <w:proofErr w:type="spellEnd"/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 w:eastAsia="zh-CN"/>
              </w:rPr>
            </w:pPr>
            <w:r w:rsidRPr="001B6FA1">
              <w:rPr>
                <w:sz w:val="22"/>
                <w:szCs w:val="22"/>
                <w:lang w:val="en-US" w:eastAsia="zh-CN"/>
              </w:rPr>
              <w:t>REST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Representational</w:t>
            </w:r>
            <w:r w:rsidRPr="001B6FA1">
              <w:rPr>
                <w:sz w:val="22"/>
                <w:szCs w:val="22"/>
              </w:rPr>
              <w:t xml:space="preserve"> s</w:t>
            </w:r>
            <w:proofErr w:type="spellStart"/>
            <w:r w:rsidRPr="001B6FA1">
              <w:rPr>
                <w:sz w:val="22"/>
                <w:szCs w:val="22"/>
                <w:lang w:val="en-US"/>
              </w:rPr>
              <w:t>tate</w:t>
            </w:r>
            <w:proofErr w:type="spellEnd"/>
            <w:r w:rsidRPr="001B6FA1">
              <w:rPr>
                <w:sz w:val="22"/>
                <w:szCs w:val="22"/>
              </w:rPr>
              <w:t xml:space="preserve"> t</w:t>
            </w:r>
            <w:proofErr w:type="spellStart"/>
            <w:r w:rsidRPr="001B6FA1">
              <w:rPr>
                <w:sz w:val="22"/>
                <w:szCs w:val="22"/>
                <w:lang w:val="en-US"/>
              </w:rPr>
              <w:t>ransfer</w:t>
            </w:r>
            <w:proofErr w:type="spellEnd"/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eastAsia="zh-CN"/>
              </w:rPr>
            </w:pPr>
            <w:r w:rsidRPr="001B6FA1">
              <w:rPr>
                <w:sz w:val="22"/>
                <w:szCs w:val="22"/>
                <w:lang w:eastAsia="zh-CN"/>
              </w:rPr>
              <w:t>ПО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Программное обеспечение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 w:eastAsia="zh-CN"/>
              </w:rPr>
            </w:pPr>
            <w:r w:rsidRPr="001B6FA1">
              <w:rPr>
                <w:sz w:val="22"/>
                <w:szCs w:val="22"/>
                <w:lang w:val="en-US" w:eastAsia="zh-CN"/>
              </w:rPr>
              <w:t>API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Application programming interface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 w:eastAsia="zh-CN"/>
              </w:rPr>
            </w:pPr>
            <w:r w:rsidRPr="001B6FA1">
              <w:rPr>
                <w:sz w:val="22"/>
                <w:szCs w:val="22"/>
                <w:lang w:val="en-US" w:eastAsia="zh-CN"/>
              </w:rPr>
              <w:t>PIM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Platform independent model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 w:eastAsia="zh-CN"/>
              </w:rPr>
            </w:pPr>
            <w:r w:rsidRPr="001B6FA1">
              <w:rPr>
                <w:sz w:val="22"/>
                <w:szCs w:val="22"/>
                <w:lang w:val="en-US"/>
              </w:rPr>
              <w:t xml:space="preserve">MDSE  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Model-driven software engineering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JSON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JavaScript object notation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SQL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Structural query language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СУБД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Система управления базами данных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MVC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Model-view-controller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JAR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Java archive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HTTP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Hypertext</w:t>
            </w:r>
            <w:r w:rsidRPr="001B6FA1">
              <w:rPr>
                <w:sz w:val="22"/>
                <w:szCs w:val="22"/>
              </w:rPr>
              <w:t xml:space="preserve"> t</w:t>
            </w:r>
            <w:proofErr w:type="spellStart"/>
            <w:r w:rsidRPr="001B6FA1">
              <w:rPr>
                <w:sz w:val="22"/>
                <w:szCs w:val="22"/>
                <w:lang w:val="en-US"/>
              </w:rPr>
              <w:t>ransfer</w:t>
            </w:r>
            <w:proofErr w:type="spellEnd"/>
            <w:r w:rsidRPr="001B6FA1">
              <w:rPr>
                <w:sz w:val="22"/>
                <w:szCs w:val="22"/>
              </w:rPr>
              <w:t xml:space="preserve"> </w:t>
            </w:r>
            <w:r w:rsidRPr="001B6FA1">
              <w:rPr>
                <w:sz w:val="22"/>
                <w:szCs w:val="22"/>
                <w:lang w:val="en-US"/>
              </w:rPr>
              <w:t>protocol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UI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User interface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NGS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New generation sequencing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CRUD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Create</w:t>
            </w:r>
            <w:r w:rsidRPr="001B6FA1">
              <w:rPr>
                <w:sz w:val="22"/>
                <w:szCs w:val="22"/>
              </w:rPr>
              <w:t xml:space="preserve">, </w:t>
            </w:r>
            <w:r w:rsidRPr="001B6FA1">
              <w:rPr>
                <w:sz w:val="22"/>
                <w:szCs w:val="22"/>
                <w:lang w:val="en-US"/>
              </w:rPr>
              <w:t>read</w:t>
            </w:r>
            <w:r w:rsidRPr="001B6FA1">
              <w:rPr>
                <w:sz w:val="22"/>
                <w:szCs w:val="22"/>
              </w:rPr>
              <w:t xml:space="preserve">, </w:t>
            </w:r>
            <w:r w:rsidRPr="001B6FA1">
              <w:rPr>
                <w:sz w:val="22"/>
                <w:szCs w:val="22"/>
                <w:lang w:val="en-US"/>
              </w:rPr>
              <w:t>update</w:t>
            </w:r>
            <w:r w:rsidRPr="001B6FA1">
              <w:rPr>
                <w:sz w:val="22"/>
                <w:szCs w:val="22"/>
              </w:rPr>
              <w:t xml:space="preserve">, </w:t>
            </w:r>
            <w:r w:rsidRPr="001B6FA1">
              <w:rPr>
                <w:sz w:val="22"/>
                <w:szCs w:val="22"/>
                <w:lang w:val="en-US"/>
              </w:rPr>
              <w:t>delete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ID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Identifier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HTML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Hypertext markup language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RDF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Resource description framework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SPARQL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SPARQL Protocol and RDF Query Language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CIM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Computation independent model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DB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Database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UML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Unified modeling language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OTU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Operational taxonomic unit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РНК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Рибонуклеиновая кислота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ДНК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Дезоксирибонуклеиновая кислота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ПЦР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Полимеразная цепная реакция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ЦКП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Центр коллективного пользования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ОТЕ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О</w:t>
            </w:r>
            <w:r w:rsidRPr="001B6FA1">
              <w:rPr>
                <w:sz w:val="22"/>
                <w:szCs w:val="22"/>
              </w:rPr>
              <w:t>перационные таксономические единицы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НИС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Научно-исследовательское судно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TP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Total phosphorus</w:t>
            </w: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r w:rsidRPr="001B6FA1">
              <w:rPr>
                <w:sz w:val="22"/>
                <w:szCs w:val="22"/>
              </w:rPr>
              <w:t>ССА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</w:rPr>
            </w:pPr>
            <w:proofErr w:type="spellStart"/>
            <w:r w:rsidRPr="001B6FA1">
              <w:rPr>
                <w:sz w:val="22"/>
                <w:szCs w:val="22"/>
              </w:rPr>
              <w:t>PCoA</w:t>
            </w:r>
            <w:proofErr w:type="spellEnd"/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</w:p>
        </w:tc>
      </w:tr>
      <w:tr w:rsidR="001B6FA1" w:rsidRPr="001B6FA1" w:rsidTr="001B6FA1">
        <w:tc>
          <w:tcPr>
            <w:tcW w:w="1137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  <w:r w:rsidRPr="001B6FA1">
              <w:rPr>
                <w:sz w:val="22"/>
                <w:szCs w:val="22"/>
                <w:lang w:val="en-US"/>
              </w:rPr>
              <w:t>NMDS</w:t>
            </w:r>
          </w:p>
        </w:tc>
        <w:tc>
          <w:tcPr>
            <w:tcW w:w="426" w:type="dxa"/>
          </w:tcPr>
          <w:p w:rsidR="001B6FA1" w:rsidRPr="001B6FA1" w:rsidRDefault="001B6FA1" w:rsidP="001B6FA1">
            <w:pPr>
              <w:ind w:firstLine="0"/>
              <w:jc w:val="center"/>
              <w:rPr>
                <w:sz w:val="22"/>
                <w:szCs w:val="22"/>
              </w:rPr>
            </w:pPr>
            <w:r w:rsidRPr="001B6FA1">
              <w:rPr>
                <w:b/>
                <w:bCs/>
                <w:caps/>
                <w:color w:val="00000A"/>
                <w:kern w:val="2"/>
                <w:sz w:val="22"/>
                <w:szCs w:val="22"/>
                <w:lang w:eastAsia="zh-CN"/>
              </w:rPr>
              <w:t>–</w:t>
            </w:r>
          </w:p>
        </w:tc>
        <w:tc>
          <w:tcPr>
            <w:tcW w:w="7782" w:type="dxa"/>
          </w:tcPr>
          <w:p w:rsidR="001B6FA1" w:rsidRPr="001B6FA1" w:rsidRDefault="001B6FA1" w:rsidP="001B6FA1">
            <w:pPr>
              <w:ind w:firstLine="0"/>
              <w:rPr>
                <w:sz w:val="22"/>
                <w:szCs w:val="22"/>
                <w:lang w:val="en-US"/>
              </w:rPr>
            </w:pPr>
          </w:p>
        </w:tc>
      </w:tr>
    </w:tbl>
    <w:p w:rsidR="00A03606" w:rsidRPr="00131DF6" w:rsidRDefault="00A03606" w:rsidP="00A03606">
      <w:pPr>
        <w:spacing w:line="240" w:lineRule="auto"/>
        <w:ind w:firstLine="0"/>
        <w:jc w:val="center"/>
        <w:rPr>
          <w:b/>
          <w:bCs/>
          <w:caps/>
          <w:color w:val="00000A"/>
          <w:kern w:val="2"/>
          <w:sz w:val="28"/>
          <w:szCs w:val="32"/>
          <w:lang w:val="en-US" w:eastAsia="zh-CN"/>
        </w:rPr>
      </w:pPr>
    </w:p>
    <w:p w:rsidR="00540CFD" w:rsidRDefault="00540CFD" w:rsidP="00742895">
      <w:pPr>
        <w:pStyle w:val="10"/>
      </w:pPr>
      <w:bookmarkStart w:id="1" w:name="_Toc23976234"/>
      <w:r w:rsidRPr="00742895">
        <w:lastRenderedPageBreak/>
        <w:t>Управление</w:t>
      </w:r>
      <w:r w:rsidRPr="003600F0">
        <w:t xml:space="preserve"> данными информационно-аналитической системы поддержки исследования микробиома озера Байкал</w:t>
      </w:r>
      <w:bookmarkEnd w:id="1"/>
    </w:p>
    <w:p w:rsidR="00540CFD" w:rsidRPr="00D70FCD" w:rsidRDefault="00540CFD" w:rsidP="00640320">
      <w:r w:rsidRPr="00D70FCD">
        <w:rPr>
          <w:b/>
        </w:rPr>
        <w:t xml:space="preserve">Краткий результат главы. </w:t>
      </w:r>
      <w:r w:rsidRPr="00D70FCD">
        <w:t xml:space="preserve">Сформирована формальная схема типа «сущность-связь» информационно-аналитической системы поддержки исследования </w:t>
      </w:r>
      <w:proofErr w:type="spellStart"/>
      <w:r w:rsidRPr="00D70FCD">
        <w:t>микробиома</w:t>
      </w:r>
      <w:proofErr w:type="spellEnd"/>
      <w:r w:rsidRPr="00D70FCD">
        <w:t xml:space="preserve"> озера Байкал (далее ИАС) на предметно-ориентированном языке </w:t>
      </w:r>
      <w:r w:rsidRPr="00D70FCD">
        <w:rPr>
          <w:lang w:val="en-US"/>
        </w:rPr>
        <w:t>JHipster</w:t>
      </w:r>
      <w:r w:rsidRPr="00D70FCD">
        <w:t xml:space="preserve"> </w:t>
      </w:r>
      <w:r w:rsidRPr="00D70FCD">
        <w:rPr>
          <w:lang w:val="en-US"/>
        </w:rPr>
        <w:t>Domain</w:t>
      </w:r>
      <w:r w:rsidRPr="00D70FCD">
        <w:t xml:space="preserve"> </w:t>
      </w:r>
      <w:r w:rsidRPr="00D70FCD">
        <w:rPr>
          <w:lang w:val="en-US"/>
        </w:rPr>
        <w:t>Language</w:t>
      </w:r>
      <w:r w:rsidRPr="00D70FCD">
        <w:t xml:space="preserve"> (далее </w:t>
      </w:r>
      <w:r w:rsidRPr="00D70FCD">
        <w:rPr>
          <w:lang w:val="en-US"/>
        </w:rPr>
        <w:t>JDL</w:t>
      </w:r>
      <w:r w:rsidRPr="00D70FCD">
        <w:t>) (</w:t>
      </w:r>
      <w:hyperlink r:id="rId8" w:history="1">
        <w:r w:rsidRPr="00D70FCD">
          <w:rPr>
            <w:rStyle w:val="a5"/>
          </w:rPr>
          <w:t>https://www.jhipster.tech/jdl</w:t>
        </w:r>
      </w:hyperlink>
      <w:r w:rsidRPr="00D70FCD">
        <w:t>). На основе подготовленной схемы спроектирована микро-сервисная архитектура ИАС, в которой взаимодействие серверной и клиентской частей организовано посредством сетевых коммуникационных протоколов в архитектурном стиле «</w:t>
      </w:r>
      <w:r w:rsidRPr="00D70FCD">
        <w:rPr>
          <w:lang w:val="en-US"/>
        </w:rPr>
        <w:t>Representational</w:t>
      </w:r>
      <w:r w:rsidRPr="00D70FCD">
        <w:t xml:space="preserve"> </w:t>
      </w:r>
      <w:r w:rsidRPr="00D70FCD">
        <w:rPr>
          <w:lang w:val="en-US"/>
        </w:rPr>
        <w:t>State</w:t>
      </w:r>
      <w:r w:rsidRPr="00D70FCD">
        <w:t xml:space="preserve"> </w:t>
      </w:r>
      <w:r w:rsidRPr="00D70FCD">
        <w:rPr>
          <w:lang w:val="en-US"/>
        </w:rPr>
        <w:t>Transfer</w:t>
      </w:r>
      <w:r w:rsidRPr="00D70FCD">
        <w:t>» (</w:t>
      </w:r>
      <w:r w:rsidRPr="00D70FCD">
        <w:rPr>
          <w:lang w:val="en-US"/>
        </w:rPr>
        <w:t>REST</w:t>
      </w:r>
      <w:r w:rsidRPr="00D70FCD">
        <w:t>) (</w:t>
      </w:r>
      <w:hyperlink r:id="rId9" w:history="1">
        <w:r w:rsidRPr="00D70FCD">
          <w:rPr>
            <w:rStyle w:val="a5"/>
          </w:rPr>
          <w:t>https://restfulapi.net</w:t>
        </w:r>
      </w:hyperlink>
      <w:r w:rsidRPr="00D70FCD">
        <w:t xml:space="preserve">). Данная архитектура </w:t>
      </w:r>
      <w:r w:rsidRPr="00640320">
        <w:t>имплементирована</w:t>
      </w:r>
      <w:r w:rsidRPr="00D70FCD">
        <w:t xml:space="preserve"> с помощью комбинирования современных инструментальных платформ разработки «</w:t>
      </w:r>
      <w:r w:rsidRPr="00D70FCD">
        <w:rPr>
          <w:lang w:val="en-US"/>
        </w:rPr>
        <w:t>back</w:t>
      </w:r>
      <w:r w:rsidRPr="00D70FCD">
        <w:t>-</w:t>
      </w:r>
      <w:r w:rsidRPr="00D70FCD">
        <w:rPr>
          <w:lang w:val="en-US"/>
        </w:rPr>
        <w:t>end</w:t>
      </w:r>
      <w:r w:rsidRPr="00D70FCD">
        <w:t>» и «</w:t>
      </w:r>
      <w:r w:rsidRPr="00D70FCD">
        <w:rPr>
          <w:lang w:val="en-US"/>
        </w:rPr>
        <w:t>front</w:t>
      </w:r>
      <w:r w:rsidRPr="00D70FCD">
        <w:t>-</w:t>
      </w:r>
      <w:r w:rsidRPr="00D70FCD">
        <w:rPr>
          <w:lang w:val="en-US"/>
        </w:rPr>
        <w:t>end</w:t>
      </w:r>
      <w:r w:rsidRPr="00D70FCD">
        <w:t>» программного обеспечения (далее ПО). Серверная часть реализована на основе свободной платформы «</w:t>
      </w:r>
      <w:r w:rsidRPr="00D70FCD">
        <w:rPr>
          <w:lang w:val="en-US"/>
        </w:rPr>
        <w:t>Spring</w:t>
      </w:r>
      <w:r w:rsidRPr="00D70FCD">
        <w:t xml:space="preserve"> </w:t>
      </w:r>
      <w:r w:rsidRPr="00D70FCD">
        <w:rPr>
          <w:lang w:val="en-US"/>
        </w:rPr>
        <w:t>Framework</w:t>
      </w:r>
      <w:r w:rsidRPr="00D70FCD">
        <w:t>» (</w:t>
      </w:r>
      <w:hyperlink r:id="rId10" w:history="1">
        <w:r w:rsidRPr="00D70FCD">
          <w:rPr>
            <w:rStyle w:val="a5"/>
          </w:rPr>
          <w:t>https://spring.io</w:t>
        </w:r>
      </w:hyperlink>
      <w:r w:rsidRPr="00D70FCD">
        <w:t>), а клиентская часть — на основе платформы «</w:t>
      </w:r>
      <w:r w:rsidRPr="00D70FCD">
        <w:rPr>
          <w:lang w:val="en-US"/>
        </w:rPr>
        <w:t>Angular</w:t>
      </w:r>
      <w:r w:rsidRPr="00D70FCD">
        <w:t>» (</w:t>
      </w:r>
      <w:hyperlink r:id="rId11" w:history="1">
        <w:r w:rsidRPr="00D70FCD">
          <w:rPr>
            <w:rStyle w:val="a5"/>
          </w:rPr>
          <w:t>https://angular.io</w:t>
        </w:r>
      </w:hyperlink>
      <w:r w:rsidRPr="00D70FCD">
        <w:t xml:space="preserve">). Реализованная архитектура позволяет интегрировать сторонние микро-сервисы обработки и анализа </w:t>
      </w:r>
      <w:proofErr w:type="spellStart"/>
      <w:r w:rsidRPr="00D70FCD">
        <w:t>метагеномных</w:t>
      </w:r>
      <w:proofErr w:type="spellEnd"/>
      <w:r w:rsidRPr="00D70FCD">
        <w:t xml:space="preserve"> данных в ИАС посредством веб-ориентированного интерфейса прикладного программирования (</w:t>
      </w:r>
      <w:r w:rsidRPr="00D70FCD">
        <w:rPr>
          <w:lang w:val="en-US"/>
        </w:rPr>
        <w:t>REST</w:t>
      </w:r>
      <w:r w:rsidRPr="00D70FCD">
        <w:t xml:space="preserve"> </w:t>
      </w:r>
      <w:r w:rsidRPr="00D70FCD">
        <w:rPr>
          <w:lang w:val="en-US"/>
        </w:rPr>
        <w:t>API</w:t>
      </w:r>
      <w:r w:rsidRPr="00D70FCD">
        <w:t>) доступа к базе данных ИАС.</w:t>
      </w:r>
    </w:p>
    <w:p w:rsidR="00540CFD" w:rsidRPr="00D70FCD" w:rsidRDefault="00540CFD" w:rsidP="00640320">
      <w:r w:rsidRPr="00D70FCD">
        <w:rPr>
          <w:b/>
        </w:rPr>
        <w:t xml:space="preserve">Инструменты и методы. </w:t>
      </w:r>
      <w:r w:rsidRPr="00D70FCD">
        <w:t>Проектирование и реализация архитектуры ИАС выполнена на основе модельно-управляемой разработки программного обеспечения (</w:t>
      </w:r>
      <w:r w:rsidRPr="00D70FCD">
        <w:rPr>
          <w:lang w:val="en-US"/>
        </w:rPr>
        <w:t>MDSE</w:t>
      </w:r>
      <w:r w:rsidRPr="00D70FCD">
        <w:t xml:space="preserve"> </w:t>
      </w:r>
      <w:r w:rsidR="00131DF6" w:rsidRPr="00131DF6">
        <w:t>–</w:t>
      </w:r>
      <w:r w:rsidRPr="00D70FCD">
        <w:t xml:space="preserve"> </w:t>
      </w:r>
      <w:r w:rsidRPr="00D70FCD">
        <w:rPr>
          <w:lang w:val="en-US"/>
        </w:rPr>
        <w:t>Model</w:t>
      </w:r>
      <w:r w:rsidRPr="00D70FCD">
        <w:t>-</w:t>
      </w:r>
      <w:r w:rsidRPr="00D70FCD">
        <w:rPr>
          <w:lang w:val="en-US"/>
        </w:rPr>
        <w:t>Driven</w:t>
      </w:r>
      <w:r w:rsidRPr="00D70FCD">
        <w:t xml:space="preserve"> </w:t>
      </w:r>
      <w:r w:rsidRPr="00D70FCD">
        <w:rPr>
          <w:lang w:val="en-US"/>
        </w:rPr>
        <w:t>Software</w:t>
      </w:r>
      <w:r w:rsidRPr="00D70FCD">
        <w:t xml:space="preserve"> </w:t>
      </w:r>
      <w:r w:rsidRPr="00D70FCD">
        <w:rPr>
          <w:lang w:val="en-US"/>
        </w:rPr>
        <w:t>Engineering</w:t>
      </w:r>
      <w:r w:rsidRPr="00D70FCD">
        <w:t xml:space="preserve">). Данный подход позволил сфокусироваться на проектировании информационной модели предметной области </w:t>
      </w:r>
      <w:r w:rsidR="00131DF6" w:rsidRPr="00131DF6">
        <w:t>–</w:t>
      </w:r>
      <w:r w:rsidRPr="00D70FCD">
        <w:t xml:space="preserve"> исследовании </w:t>
      </w:r>
      <w:proofErr w:type="spellStart"/>
      <w:r w:rsidRPr="00D70FCD">
        <w:t>микробиома</w:t>
      </w:r>
      <w:proofErr w:type="spellEnd"/>
      <w:r w:rsidRPr="00D70FCD">
        <w:t xml:space="preserve"> озера Байкал, для генерации частей исходного кода ПО ИАС. Проектирование схемы типа «сущность-связь» ИАС осуществлялось исходя из постановки задачи и предоставленных исследовательских данных ЛИН СО РАН. Для формального представления </w:t>
      </w:r>
      <w:proofErr w:type="spellStart"/>
      <w:r w:rsidRPr="00D70FCD">
        <w:t>платформонезависимой</w:t>
      </w:r>
      <w:proofErr w:type="spellEnd"/>
      <w:r w:rsidRPr="00D70FCD">
        <w:t xml:space="preserve"> модели (</w:t>
      </w:r>
      <w:r w:rsidRPr="00D70FCD">
        <w:rPr>
          <w:lang w:val="en-US"/>
        </w:rPr>
        <w:t>PIM</w:t>
      </w:r>
      <w:r w:rsidRPr="00D70FCD">
        <w:t xml:space="preserve">) ИАС использовался предметно-ориентированный декларативный язык </w:t>
      </w:r>
      <w:r w:rsidRPr="00D70FCD">
        <w:rPr>
          <w:lang w:val="en-US"/>
        </w:rPr>
        <w:t>JDL</w:t>
      </w:r>
      <w:r w:rsidRPr="00D70FCD">
        <w:t xml:space="preserve">, а для ее визуализации и редактирования </w:t>
      </w:r>
      <w:r w:rsidR="00131DF6" w:rsidRPr="00131DF6">
        <w:t>–</w:t>
      </w:r>
      <w:r w:rsidRPr="00D70FCD">
        <w:t xml:space="preserve"> интегрированная среда разработки </w:t>
      </w:r>
      <w:r w:rsidRPr="00D70FCD">
        <w:rPr>
          <w:lang w:val="en-US"/>
        </w:rPr>
        <w:t>JDL</w:t>
      </w:r>
      <w:r w:rsidRPr="00D70FCD">
        <w:t>-</w:t>
      </w:r>
      <w:r w:rsidRPr="00D70FCD">
        <w:rPr>
          <w:lang w:val="en-US"/>
        </w:rPr>
        <w:t>studio</w:t>
      </w:r>
      <w:r w:rsidRPr="00D70FCD">
        <w:t xml:space="preserve"> (</w:t>
      </w:r>
      <w:hyperlink r:id="rId12" w:history="1">
        <w:r w:rsidRPr="00D70FCD">
          <w:rPr>
            <w:rStyle w:val="a5"/>
          </w:rPr>
          <w:t>https://www.jhipster.tech/jdl-studio</w:t>
        </w:r>
      </w:hyperlink>
      <w:r w:rsidRPr="00D70FCD">
        <w:t xml:space="preserve">). Для трансформации исходной модели в </w:t>
      </w:r>
      <w:proofErr w:type="spellStart"/>
      <w:r w:rsidRPr="00D70FCD">
        <w:t>платформозависимое</w:t>
      </w:r>
      <w:proofErr w:type="spellEnd"/>
      <w:r w:rsidRPr="00D70FCD">
        <w:t xml:space="preserve"> представление (</w:t>
      </w:r>
      <w:r w:rsidRPr="00D70FCD">
        <w:rPr>
          <w:lang w:val="en-US"/>
        </w:rPr>
        <w:t>PSM</w:t>
      </w:r>
      <w:r w:rsidRPr="00D70FCD">
        <w:t xml:space="preserve">) с последующей генерацией исходного кода каркаса ПО ИАС использовались инструментальные средства </w:t>
      </w:r>
      <w:r w:rsidRPr="00D70FCD">
        <w:rPr>
          <w:lang w:val="en-US"/>
        </w:rPr>
        <w:t>JHipster</w:t>
      </w:r>
      <w:r w:rsidRPr="00D70FCD">
        <w:t xml:space="preserve"> (</w:t>
      </w:r>
      <w:hyperlink r:id="rId13" w:history="1">
        <w:r w:rsidRPr="00D70FCD">
          <w:rPr>
            <w:rStyle w:val="a5"/>
          </w:rPr>
          <w:t>https://www.jhipster.tech</w:t>
        </w:r>
      </w:hyperlink>
      <w:r w:rsidRPr="00D70FCD">
        <w:t>).</w:t>
      </w:r>
    </w:p>
    <w:p w:rsidR="00540CFD" w:rsidRPr="00D70FCD" w:rsidRDefault="00540CFD" w:rsidP="00640320">
      <w:r w:rsidRPr="00D70FCD">
        <w:t>В соответствие со сформулированными общими критериями функционирования веб-ориентированной ИАС для ее разработки</w:t>
      </w:r>
      <w:r w:rsidR="00131DF6" w:rsidRPr="00131DF6">
        <w:t xml:space="preserve"> </w:t>
      </w:r>
      <w:r w:rsidRPr="00D70FCD">
        <w:t xml:space="preserve">выбран микросервисный тип архитектуры, обеспечивающий интеграцию с различными сторонними средствами обработки и анализа </w:t>
      </w:r>
      <w:proofErr w:type="spellStart"/>
      <w:r w:rsidRPr="00D70FCD">
        <w:t>метагеномных</w:t>
      </w:r>
      <w:proofErr w:type="spellEnd"/>
      <w:r w:rsidRPr="00D70FCD">
        <w:t xml:space="preserve"> данных. Для реализации архитектуры использовался следующий стек современных технологий разработки ПО: «</w:t>
      </w:r>
      <w:r w:rsidRPr="00D70FCD">
        <w:rPr>
          <w:lang w:val="en-US"/>
        </w:rPr>
        <w:t>Spring</w:t>
      </w:r>
      <w:r w:rsidRPr="00D70FCD">
        <w:t xml:space="preserve"> </w:t>
      </w:r>
      <w:r w:rsidRPr="00D70FCD">
        <w:rPr>
          <w:lang w:val="en-US"/>
        </w:rPr>
        <w:t>Boot</w:t>
      </w:r>
      <w:r w:rsidRPr="00D70FCD">
        <w:t>» (</w:t>
      </w:r>
      <w:hyperlink r:id="rId14" w:history="1">
        <w:r w:rsidRPr="00D70FCD">
          <w:rPr>
            <w:rStyle w:val="a5"/>
          </w:rPr>
          <w:t>https://spring.io/projects/spring-boot</w:t>
        </w:r>
      </w:hyperlink>
      <w:r w:rsidRPr="00D70FCD">
        <w:t>) — платформа разработки микро-сервисов серверной части ИАС; «</w:t>
      </w:r>
      <w:r w:rsidRPr="00D70FCD">
        <w:rPr>
          <w:lang w:val="en-US"/>
        </w:rPr>
        <w:t>Hibernate</w:t>
      </w:r>
      <w:r w:rsidRPr="00D70FCD">
        <w:t xml:space="preserve">» </w:t>
      </w:r>
      <w:r w:rsidRPr="00D70FCD">
        <w:lastRenderedPageBreak/>
        <w:t>(</w:t>
      </w:r>
      <w:hyperlink r:id="rId15" w:history="1">
        <w:r w:rsidRPr="00D70FCD">
          <w:rPr>
            <w:rStyle w:val="a5"/>
            <w:lang w:val="en-US"/>
          </w:rPr>
          <w:t>https</w:t>
        </w:r>
        <w:r w:rsidRPr="00D70FCD">
          <w:rPr>
            <w:rStyle w:val="a5"/>
          </w:rPr>
          <w:t>://</w:t>
        </w:r>
        <w:r w:rsidRPr="00D70FCD">
          <w:rPr>
            <w:rStyle w:val="a5"/>
            <w:lang w:val="en-US"/>
          </w:rPr>
          <w:t>hibernate</w:t>
        </w:r>
        <w:r w:rsidRPr="00D70FCD">
          <w:rPr>
            <w:rStyle w:val="a5"/>
          </w:rPr>
          <w:t>.</w:t>
        </w:r>
        <w:r w:rsidRPr="00D70FCD">
          <w:rPr>
            <w:rStyle w:val="a5"/>
            <w:lang w:val="en-US"/>
          </w:rPr>
          <w:t>org</w:t>
        </w:r>
        <w:r w:rsidRPr="00D70FCD">
          <w:rPr>
            <w:rStyle w:val="a5"/>
          </w:rPr>
          <w:t>/</w:t>
        </w:r>
        <w:r w:rsidRPr="00D70FCD">
          <w:rPr>
            <w:rStyle w:val="a5"/>
            <w:lang w:val="en-US"/>
          </w:rPr>
          <w:t>orm</w:t>
        </w:r>
      </w:hyperlink>
      <w:r w:rsidRPr="00D70FCD">
        <w:t>) обеспечивает объектно-реляционное отображение; «</w:t>
      </w:r>
      <w:r w:rsidRPr="00D70FCD">
        <w:rPr>
          <w:lang w:val="en-US"/>
        </w:rPr>
        <w:t>JSON</w:t>
      </w:r>
      <w:r w:rsidRPr="00D70FCD">
        <w:t xml:space="preserve"> </w:t>
      </w:r>
      <w:r w:rsidRPr="00D70FCD">
        <w:rPr>
          <w:lang w:val="en-US"/>
        </w:rPr>
        <w:t>Web</w:t>
      </w:r>
      <w:r w:rsidRPr="00D70FCD">
        <w:t xml:space="preserve"> </w:t>
      </w:r>
      <w:r w:rsidRPr="00D70FCD">
        <w:rPr>
          <w:lang w:val="en-US"/>
        </w:rPr>
        <w:t>Token</w:t>
      </w:r>
      <w:r w:rsidRPr="00D70FCD">
        <w:t>» (</w:t>
      </w:r>
      <w:hyperlink r:id="rId16" w:history="1">
        <w:r w:rsidRPr="00D70FCD">
          <w:rPr>
            <w:rStyle w:val="a5"/>
          </w:rPr>
          <w:t>https://jwt.io</w:t>
        </w:r>
      </w:hyperlink>
      <w:r w:rsidRPr="00D70FCD">
        <w:t xml:space="preserve">) — аутентификация пользователя без сохранения состояния; </w:t>
      </w:r>
      <w:r w:rsidRPr="00D70FCD">
        <w:rPr>
          <w:lang w:val="en-US"/>
        </w:rPr>
        <w:t>PostgreSQL</w:t>
      </w:r>
      <w:r w:rsidRPr="00D70FCD">
        <w:t xml:space="preserve"> (</w:t>
      </w:r>
      <w:hyperlink r:id="rId17" w:history="1">
        <w:r w:rsidRPr="00D70FCD">
          <w:rPr>
            <w:rStyle w:val="a5"/>
          </w:rPr>
          <w:t>https://www.postgresql.org</w:t>
        </w:r>
      </w:hyperlink>
      <w:r w:rsidRPr="00D70FCD">
        <w:t xml:space="preserve">) — реляционная система управления базами данных (далее СУБД) для постоянного хранения объектов модели ИАС; </w:t>
      </w:r>
      <w:r w:rsidRPr="00D70FCD">
        <w:rPr>
          <w:lang w:val="en-US"/>
        </w:rPr>
        <w:t>H</w:t>
      </w:r>
      <w:r w:rsidRPr="00D70FCD">
        <w:t>2 (</w:t>
      </w:r>
      <w:hyperlink r:id="rId18" w:history="1">
        <w:r w:rsidRPr="00D70FCD">
          <w:rPr>
            <w:rStyle w:val="a5"/>
            <w:lang w:val="en-US"/>
          </w:rPr>
          <w:t>https</w:t>
        </w:r>
        <w:r w:rsidRPr="00D70FCD">
          <w:rPr>
            <w:rStyle w:val="a5"/>
          </w:rPr>
          <w:t>://</w:t>
        </w:r>
        <w:r w:rsidRPr="00D70FCD">
          <w:rPr>
            <w:rStyle w:val="a5"/>
            <w:lang w:val="en-US"/>
          </w:rPr>
          <w:t>www</w:t>
        </w:r>
        <w:r w:rsidRPr="00D70FCD">
          <w:rPr>
            <w:rStyle w:val="a5"/>
          </w:rPr>
          <w:t>.</w:t>
        </w:r>
        <w:r w:rsidRPr="00D70FCD">
          <w:rPr>
            <w:rStyle w:val="a5"/>
            <w:lang w:val="en-US"/>
          </w:rPr>
          <w:t>h</w:t>
        </w:r>
        <w:r w:rsidRPr="00D70FCD">
          <w:rPr>
            <w:rStyle w:val="a5"/>
          </w:rPr>
          <w:t>2</w:t>
        </w:r>
        <w:r w:rsidRPr="00D70FCD">
          <w:rPr>
            <w:rStyle w:val="a5"/>
            <w:lang w:val="en-US"/>
          </w:rPr>
          <w:t>database</w:t>
        </w:r>
        <w:r w:rsidRPr="00D70FCD">
          <w:rPr>
            <w:rStyle w:val="a5"/>
          </w:rPr>
          <w:t>.</w:t>
        </w:r>
        <w:r w:rsidRPr="00D70FCD">
          <w:rPr>
            <w:rStyle w:val="a5"/>
            <w:lang w:val="en-US"/>
          </w:rPr>
          <w:t>com</w:t>
        </w:r>
      </w:hyperlink>
      <w:r w:rsidRPr="00D70FCD">
        <w:t xml:space="preserve">) — резидентная СУБД для кэширования первого уровня приложения; </w:t>
      </w:r>
      <w:r w:rsidRPr="00D70FCD">
        <w:rPr>
          <w:lang w:val="en-US"/>
        </w:rPr>
        <w:t>Maven</w:t>
      </w:r>
      <w:r w:rsidRPr="00D70FCD">
        <w:t xml:space="preserve"> (</w:t>
      </w:r>
      <w:hyperlink r:id="rId19" w:history="1">
        <w:r w:rsidRPr="00D70FCD">
          <w:rPr>
            <w:rStyle w:val="a5"/>
            <w:lang w:val="en-US"/>
          </w:rPr>
          <w:t>https</w:t>
        </w:r>
        <w:r w:rsidRPr="00D70FCD">
          <w:rPr>
            <w:rStyle w:val="a5"/>
          </w:rPr>
          <w:t>://</w:t>
        </w:r>
        <w:r w:rsidRPr="00D70FCD">
          <w:rPr>
            <w:rStyle w:val="a5"/>
            <w:lang w:val="en-US"/>
          </w:rPr>
          <w:t>maven</w:t>
        </w:r>
        <w:r w:rsidRPr="00D70FCD">
          <w:rPr>
            <w:rStyle w:val="a5"/>
          </w:rPr>
          <w:t>.</w:t>
        </w:r>
        <w:r w:rsidRPr="00D70FCD">
          <w:rPr>
            <w:rStyle w:val="a5"/>
            <w:lang w:val="en-US"/>
          </w:rPr>
          <w:t>apache</w:t>
        </w:r>
        <w:r w:rsidRPr="00D70FCD">
          <w:rPr>
            <w:rStyle w:val="a5"/>
          </w:rPr>
          <w:t>.</w:t>
        </w:r>
        <w:r w:rsidRPr="00D70FCD">
          <w:rPr>
            <w:rStyle w:val="a5"/>
            <w:lang w:val="en-US"/>
          </w:rPr>
          <w:t>org</w:t>
        </w:r>
      </w:hyperlink>
      <w:r w:rsidRPr="00D70FCD">
        <w:t xml:space="preserve">) — сборка приложения; </w:t>
      </w:r>
      <w:r w:rsidRPr="00D70FCD">
        <w:rPr>
          <w:lang w:val="en-US"/>
        </w:rPr>
        <w:t>Angular</w:t>
      </w:r>
      <w:r w:rsidRPr="00D70FCD">
        <w:t xml:space="preserve"> — платформа разработки веб-ориентированных приложений.</w:t>
      </w:r>
    </w:p>
    <w:p w:rsidR="00540CFD" w:rsidRPr="00D70FCD" w:rsidRDefault="00540CFD" w:rsidP="00640320">
      <w:pPr>
        <w:rPr>
          <w:smallCaps/>
        </w:rPr>
      </w:pPr>
      <w:r w:rsidRPr="00D70FCD">
        <w:t xml:space="preserve">Исходный код объектной модели ИАС представлен на языке программирования общего назначения </w:t>
      </w:r>
      <w:r w:rsidRPr="00D70FCD">
        <w:rPr>
          <w:lang w:val="en-US"/>
        </w:rPr>
        <w:t>Java</w:t>
      </w:r>
      <w:r w:rsidRPr="00D70FCD">
        <w:t xml:space="preserve"> (</w:t>
      </w:r>
      <w:hyperlink r:id="rId20" w:history="1">
        <w:r w:rsidRPr="00D70FCD">
          <w:rPr>
            <w:rStyle w:val="a5"/>
          </w:rPr>
          <w:t>https://www.java.com</w:t>
        </w:r>
      </w:hyperlink>
      <w:r w:rsidRPr="00D70FCD">
        <w:t>) с использованием шаблона проектирования «</w:t>
      </w:r>
      <w:r w:rsidRPr="00D70FCD">
        <w:rPr>
          <w:lang w:val="en-US"/>
        </w:rPr>
        <w:t>Model</w:t>
      </w:r>
      <w:r w:rsidRPr="00D70FCD">
        <w:t>-</w:t>
      </w:r>
      <w:r w:rsidRPr="00D70FCD">
        <w:rPr>
          <w:lang w:val="en-US"/>
        </w:rPr>
        <w:t>View</w:t>
      </w:r>
      <w:r w:rsidRPr="00D70FCD">
        <w:t>-</w:t>
      </w:r>
      <w:r w:rsidRPr="00D70FCD">
        <w:rPr>
          <w:lang w:val="en-US"/>
        </w:rPr>
        <w:t>Controller</w:t>
      </w:r>
      <w:r w:rsidRPr="00D70FCD">
        <w:t xml:space="preserve">» (далее </w:t>
      </w:r>
      <w:r w:rsidRPr="00D70FCD">
        <w:rPr>
          <w:lang w:val="en-US"/>
        </w:rPr>
        <w:t>MVC</w:t>
      </w:r>
      <w:r w:rsidRPr="00D70FCD">
        <w:t>) для разделения данных приложения, пользовательского интерфейса и управляющей логики</w:t>
      </w:r>
      <w:r w:rsidRPr="00D70FCD">
        <w:rPr>
          <w:smallCaps/>
        </w:rPr>
        <w:t>.</w:t>
      </w:r>
      <w:r w:rsidRPr="00D70FCD">
        <w:t xml:space="preserve"> База данных ИАС управляется реляционной СУБД </w:t>
      </w:r>
      <w:r w:rsidRPr="00D70FCD">
        <w:rPr>
          <w:lang w:val="en-US"/>
        </w:rPr>
        <w:t>PostgreSQL</w:t>
      </w:r>
      <w:r w:rsidRPr="00D70FCD">
        <w:t xml:space="preserve"> с обеспечением постоянного хранения и объектно-реляционного отображения. Дополнительное использование современной резидентной СУБД</w:t>
      </w:r>
      <w:r w:rsidRPr="00D70FCD">
        <w:rPr>
          <w:smallCaps/>
        </w:rPr>
        <w:t xml:space="preserve"> </w:t>
      </w:r>
      <w:r w:rsidRPr="00D70FCD">
        <w:rPr>
          <w:lang w:val="en-US"/>
        </w:rPr>
        <w:t>H</w:t>
      </w:r>
      <w:r w:rsidRPr="00D70FCD">
        <w:t xml:space="preserve">2 позволило ускорить процесс обработки пользовательских запросов и обеспечить сохранение данных при перезагрузке сессий подключения. Журналирование изменений базы данных ИАС выполняется инструментальными средствами </w:t>
      </w:r>
      <w:proofErr w:type="spellStart"/>
      <w:r w:rsidRPr="00D70FCD">
        <w:rPr>
          <w:lang w:val="en-US"/>
        </w:rPr>
        <w:t>Liquibase</w:t>
      </w:r>
      <w:proofErr w:type="spellEnd"/>
      <w:r w:rsidRPr="00D70FCD">
        <w:t xml:space="preserve"> (</w:t>
      </w:r>
      <w:hyperlink r:id="rId21" w:history="1">
        <w:r w:rsidRPr="00D70FCD">
          <w:rPr>
            <w:rStyle w:val="a5"/>
          </w:rPr>
          <w:t>https://www.liquibase.org</w:t>
        </w:r>
      </w:hyperlink>
      <w:r w:rsidRPr="00D70FCD">
        <w:t xml:space="preserve">). В качестве Исполнение веб-сервера и контейнера сервелатов используется свободный сервер приложений </w:t>
      </w:r>
      <w:r w:rsidRPr="00D70FCD">
        <w:rPr>
          <w:lang w:val="en-US"/>
        </w:rPr>
        <w:t>Jetty</w:t>
      </w:r>
      <w:r w:rsidRPr="00D70FCD">
        <w:t xml:space="preserve"> (</w:t>
      </w:r>
      <w:hyperlink r:id="rId22" w:history="1">
        <w:r w:rsidRPr="00D70FCD">
          <w:rPr>
            <w:rStyle w:val="a5"/>
          </w:rPr>
          <w:t>https://www.eclipse.org/jetty</w:t>
        </w:r>
      </w:hyperlink>
      <w:r w:rsidRPr="00D70FCD">
        <w:t>). Сборка серверной часть приложения ИАС выполняется на базе пакетного файлового формата «</w:t>
      </w:r>
      <w:r w:rsidRPr="00D70FCD">
        <w:rPr>
          <w:lang w:val="en-US"/>
        </w:rPr>
        <w:t>Java</w:t>
      </w:r>
      <w:r w:rsidRPr="00D70FCD">
        <w:t xml:space="preserve"> </w:t>
      </w:r>
      <w:r w:rsidRPr="00D70FCD">
        <w:rPr>
          <w:lang w:val="en-US"/>
        </w:rPr>
        <w:t>Archive</w:t>
      </w:r>
      <w:r w:rsidRPr="00D70FCD">
        <w:t xml:space="preserve">» (далее </w:t>
      </w:r>
      <w:r w:rsidRPr="00D70FCD">
        <w:rPr>
          <w:lang w:val="en-US"/>
        </w:rPr>
        <w:t>JAR</w:t>
      </w:r>
      <w:r w:rsidRPr="00D70FCD">
        <w:t>).</w:t>
      </w:r>
    </w:p>
    <w:p w:rsidR="00540CFD" w:rsidRPr="00D70FCD" w:rsidRDefault="00540CFD" w:rsidP="00640320">
      <w:r w:rsidRPr="00D70FCD">
        <w:t xml:space="preserve">Веб-ориентированный прикладной программный интерфейс ИАС для доступа к базе данных исследования </w:t>
      </w:r>
      <w:proofErr w:type="spellStart"/>
      <w:r w:rsidRPr="00D70FCD">
        <w:t>микробиома</w:t>
      </w:r>
      <w:proofErr w:type="spellEnd"/>
      <w:r w:rsidRPr="00D70FCD">
        <w:t xml:space="preserve"> разработан на основе архитектуры взаимодействия компонентов распределённого приложения в сети </w:t>
      </w:r>
      <w:r w:rsidR="00131DF6" w:rsidRPr="00131DF6">
        <w:t>–</w:t>
      </w:r>
      <w:r w:rsidRPr="00D70FCD">
        <w:t xml:space="preserve"> REST. Интеграция ИАС со сторонними программными средствами обеспечивается по протоколу прикладного уровня передачи данных </w:t>
      </w:r>
      <w:r w:rsidR="00131DF6" w:rsidRPr="00131DF6">
        <w:t>–</w:t>
      </w:r>
      <w:r w:rsidRPr="00D70FCD">
        <w:t xml:space="preserve"> «</w:t>
      </w:r>
      <w:r w:rsidRPr="00D70FCD">
        <w:rPr>
          <w:lang w:val="en-US"/>
        </w:rPr>
        <w:t>Hypertext</w:t>
      </w:r>
      <w:r w:rsidRPr="00D70FCD">
        <w:t xml:space="preserve"> </w:t>
      </w:r>
      <w:r w:rsidRPr="00D70FCD">
        <w:rPr>
          <w:lang w:val="en-US"/>
        </w:rPr>
        <w:t>Transfer</w:t>
      </w:r>
      <w:r w:rsidRPr="00D70FCD">
        <w:t xml:space="preserve"> </w:t>
      </w:r>
      <w:r w:rsidRPr="00D70FCD">
        <w:rPr>
          <w:lang w:val="en-US"/>
        </w:rPr>
        <w:t>Protocol</w:t>
      </w:r>
      <w:r w:rsidRPr="00D70FCD">
        <w:t xml:space="preserve">» (далее </w:t>
      </w:r>
      <w:r w:rsidRPr="00D70FCD">
        <w:rPr>
          <w:lang w:val="en-US"/>
        </w:rPr>
        <w:t>HTTP</w:t>
      </w:r>
      <w:r w:rsidRPr="00D70FCD">
        <w:t>) (</w:t>
      </w:r>
      <w:hyperlink r:id="rId23" w:history="1">
        <w:r w:rsidRPr="00D70FCD">
          <w:rPr>
            <w:rStyle w:val="a5"/>
          </w:rPr>
          <w:t>https://www.w3.org/Protocols/rfc2616/rfc2616.html</w:t>
        </w:r>
      </w:hyperlink>
      <w:r w:rsidRPr="00D70FCD">
        <w:t xml:space="preserve">) через </w:t>
      </w:r>
      <w:r w:rsidRPr="00D70FCD">
        <w:rPr>
          <w:lang w:val="en-US"/>
        </w:rPr>
        <w:t>HTTP</w:t>
      </w:r>
      <w:r w:rsidRPr="00D70FCD">
        <w:t xml:space="preserve">-запросы типа </w:t>
      </w:r>
      <w:r w:rsidRPr="00D70FCD">
        <w:rPr>
          <w:lang w:val="en-US"/>
        </w:rPr>
        <w:t>POST</w:t>
      </w:r>
      <w:r w:rsidRPr="00D70FCD">
        <w:t xml:space="preserve"> и </w:t>
      </w:r>
      <w:r w:rsidRPr="00D70FCD">
        <w:rPr>
          <w:lang w:val="en-US"/>
        </w:rPr>
        <w:t>GET</w:t>
      </w:r>
      <w:r w:rsidRPr="00D70FCD">
        <w:t xml:space="preserve"> с возможностью </w:t>
      </w:r>
      <w:proofErr w:type="spellStart"/>
      <w:r w:rsidRPr="00D70FCD">
        <w:t>сериализации</w:t>
      </w:r>
      <w:proofErr w:type="spellEnd"/>
      <w:r w:rsidRPr="00D70FCD">
        <w:t xml:space="preserve"> и </w:t>
      </w:r>
      <w:proofErr w:type="spellStart"/>
      <w:r w:rsidRPr="00D70FCD">
        <w:t>десериализации</w:t>
      </w:r>
      <w:proofErr w:type="spellEnd"/>
      <w:r w:rsidRPr="00D70FCD">
        <w:t xml:space="preserve"> объектов базы данных в открытом формате «</w:t>
      </w:r>
      <w:r w:rsidRPr="00D70FCD">
        <w:rPr>
          <w:lang w:val="en-US"/>
        </w:rPr>
        <w:t>JavaScript</w:t>
      </w:r>
      <w:r w:rsidRPr="00D70FCD">
        <w:t xml:space="preserve"> </w:t>
      </w:r>
      <w:r w:rsidRPr="00D70FCD">
        <w:rPr>
          <w:lang w:val="en-US"/>
        </w:rPr>
        <w:t>Object</w:t>
      </w:r>
      <w:r w:rsidRPr="00D70FCD">
        <w:t xml:space="preserve"> </w:t>
      </w:r>
      <w:r w:rsidRPr="00D70FCD">
        <w:rPr>
          <w:lang w:val="en-US"/>
        </w:rPr>
        <w:t>Notation</w:t>
      </w:r>
      <w:r w:rsidRPr="00D70FCD">
        <w:t>» (далее JSON) (</w:t>
      </w:r>
      <w:hyperlink r:id="rId24" w:history="1">
        <w:r w:rsidRPr="00D70FCD">
          <w:rPr>
            <w:rStyle w:val="a5"/>
          </w:rPr>
          <w:t>https://www.json.org</w:t>
        </w:r>
      </w:hyperlink>
      <w:r w:rsidRPr="00D70FCD">
        <w:t xml:space="preserve">). Интерфейс также поддерживает аутентификацию пользователя без сохранения состояния. Клиентская часть разработана в виде настольного пользовательского веб-приложения с помощью платформы </w:t>
      </w:r>
      <w:r w:rsidRPr="00D70FCD">
        <w:rPr>
          <w:lang w:val="en-US"/>
        </w:rPr>
        <w:t>Angular</w:t>
      </w:r>
      <w:r w:rsidRPr="00D70FCD">
        <w:t xml:space="preserve"> на скриптовом языке программирования </w:t>
      </w:r>
      <w:r w:rsidRPr="00D70FCD">
        <w:rPr>
          <w:lang w:val="en-US"/>
        </w:rPr>
        <w:t>TypeScript</w:t>
      </w:r>
      <w:r w:rsidRPr="00D70FCD">
        <w:t xml:space="preserve"> (</w:t>
      </w:r>
      <w:hyperlink r:id="rId25" w:history="1">
        <w:r w:rsidRPr="00D70FCD">
          <w:rPr>
            <w:rStyle w:val="a5"/>
          </w:rPr>
          <w:t>https://www.typescriptlang.org</w:t>
        </w:r>
      </w:hyperlink>
      <w:r w:rsidRPr="00D70FCD">
        <w:t>).</w:t>
      </w:r>
    </w:p>
    <w:p w:rsidR="00540CFD" w:rsidRPr="00D70FCD" w:rsidRDefault="00540CFD" w:rsidP="00640320">
      <w:r w:rsidRPr="00D70FCD">
        <w:rPr>
          <w:b/>
        </w:rPr>
        <w:t xml:space="preserve">Описание результатов. </w:t>
      </w:r>
      <w:r w:rsidRPr="00D70FCD">
        <w:t>Реализованная объектная модель ИАС декомпозируется на следующие модули. Модуль «</w:t>
      </w:r>
      <w:r w:rsidRPr="00D70FCD">
        <w:rPr>
          <w:lang w:val="en-US"/>
        </w:rPr>
        <w:t>Research</w:t>
      </w:r>
      <w:r w:rsidRPr="00D70FCD">
        <w:t xml:space="preserve">» обеспечивает общее описание проводимых исследовательских работ, включая данные по их исполнителям, публикациям, методикам, оборудованию и расходным материалам. Диаграмма сущностей данного модуля и их связи показаны на </w:t>
      </w:r>
      <w:r w:rsidR="0001061A">
        <w:t>р</w:t>
      </w:r>
      <w:r w:rsidRPr="00D70FCD">
        <w:t>исунке 1</w:t>
      </w:r>
      <w:r w:rsidR="0001061A" w:rsidRPr="0001061A">
        <w:t>.1</w:t>
      </w:r>
      <w:r w:rsidRPr="00D70FCD">
        <w:t>.</w:t>
      </w:r>
    </w:p>
    <w:p w:rsidR="00540CFD" w:rsidRPr="00D70FCD" w:rsidRDefault="00302374" w:rsidP="0001061A">
      <w:pPr>
        <w:ind w:firstLine="0"/>
        <w:jc w:val="center"/>
      </w:pPr>
      <w:r>
        <w:rPr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" o:spid="_x0000_i1205" type="#_x0000_t75" style="width:311.15pt;height:444.5pt;visibility:visible">
            <v:imagedata r:id="rId26" o:title=""/>
          </v:shape>
        </w:pict>
      </w:r>
    </w:p>
    <w:p w:rsidR="006E4386" w:rsidRPr="00D70FCD" w:rsidRDefault="00795193" w:rsidP="00795193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1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1</w:t>
      </w:r>
      <w:r w:rsidR="00FB3E49">
        <w:fldChar w:fldCharType="end"/>
      </w:r>
      <w:r w:rsidRPr="00795193">
        <w:t xml:space="preserve"> –</w:t>
      </w:r>
      <w:r w:rsidRPr="005857BD">
        <w:t xml:space="preserve"> Диаграмма сущность-связь модуля описания исследования — «</w:t>
      </w:r>
      <w:proofErr w:type="spellStart"/>
      <w:r w:rsidRPr="005857BD">
        <w:t>Research</w:t>
      </w:r>
      <w:proofErr w:type="spellEnd"/>
      <w:r w:rsidRPr="005857BD">
        <w:t>»</w:t>
      </w:r>
    </w:p>
    <w:p w:rsidR="00540CFD" w:rsidRPr="00D70FCD" w:rsidRDefault="00540CFD" w:rsidP="00640320">
      <w:r w:rsidRPr="00D70FCD">
        <w:t>Модуль «</w:t>
      </w:r>
      <w:r w:rsidRPr="00D70FCD">
        <w:rPr>
          <w:lang w:val="en-US"/>
        </w:rPr>
        <w:t>Sample</w:t>
      </w:r>
      <w:r w:rsidRPr="00D70FCD">
        <w:t xml:space="preserve">» служит для представления специфических данных исследования </w:t>
      </w:r>
      <w:proofErr w:type="spellStart"/>
      <w:r w:rsidRPr="00D70FCD">
        <w:t>микробиома</w:t>
      </w:r>
      <w:proofErr w:type="spellEnd"/>
      <w:r w:rsidRPr="00D70FCD">
        <w:t xml:space="preserve"> озера Байкал, включая описания отбираемых проб, измеримые параметры, результаты анализа проб, изучаемые </w:t>
      </w:r>
      <w:proofErr w:type="spellStart"/>
      <w:r w:rsidRPr="00D70FCD">
        <w:t>ампликоны</w:t>
      </w:r>
      <w:proofErr w:type="spellEnd"/>
      <w:r w:rsidRPr="00D70FCD">
        <w:t xml:space="preserve">, полученные прочтения, результаты секвенирования. Диаграмма сущностей данного модуля и их связи показаны на </w:t>
      </w:r>
      <w:r w:rsidR="0001061A">
        <w:t>р</w:t>
      </w:r>
      <w:r w:rsidRPr="00D70FCD">
        <w:t xml:space="preserve">исунке </w:t>
      </w:r>
      <w:r w:rsidR="0001061A">
        <w:t>1.</w:t>
      </w:r>
      <w:r w:rsidRPr="00D70FCD">
        <w:t>2.</w:t>
      </w:r>
    </w:p>
    <w:p w:rsidR="00540CFD" w:rsidRPr="00D70FCD" w:rsidRDefault="00302374" w:rsidP="0001061A">
      <w:pPr>
        <w:ind w:firstLine="0"/>
      </w:pPr>
      <w:r>
        <w:rPr>
          <w:noProof/>
          <w:lang w:eastAsia="ru-RU"/>
        </w:rPr>
        <w:lastRenderedPageBreak/>
        <w:pict>
          <v:shape id="Рисунок 3" o:spid="_x0000_i1206" type="#_x0000_t75" style="width:468.3pt;height:7in;visibility:visible">
            <v:imagedata r:id="rId27" o:title=""/>
          </v:shape>
        </w:pict>
      </w:r>
    </w:p>
    <w:p w:rsidR="00540CFD" w:rsidRPr="00D70FCD" w:rsidRDefault="0001061A" w:rsidP="0001061A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1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2</w:t>
      </w:r>
      <w:r w:rsidR="00FB3E49">
        <w:fldChar w:fldCharType="end"/>
      </w:r>
      <w:r>
        <w:t xml:space="preserve"> – </w:t>
      </w:r>
      <w:r w:rsidRPr="00605AD6">
        <w:rPr>
          <w:noProof/>
        </w:rPr>
        <w:t>Диаграмма сущность-связь модуля описания пробы «Sample»</w:t>
      </w:r>
    </w:p>
    <w:p w:rsidR="00540CFD" w:rsidRPr="00D70FCD" w:rsidRDefault="00540CFD" w:rsidP="00640320">
      <w:r w:rsidRPr="00D70FCD">
        <w:t xml:space="preserve">Модуль «NGS» организует данные, связанные с проведением вычислений по высокопроизводительному секвенированию ДНК/РНК последовательностей исследуемых проб воды и донных осадков, включая информацию по операционным таксономическим единицам, идентификаторам таксонов, используемым таксономическим базам данных, рабочим процессам (вычислительным цепочкам) обработки последовательностей и анализа результатов, списку программ, задействованных в этих рабочих процессах. Диаграмма сущностей данного модуля и их связи показаны на </w:t>
      </w:r>
      <w:r w:rsidR="0001061A">
        <w:t>р</w:t>
      </w:r>
      <w:r w:rsidRPr="00D70FCD">
        <w:t xml:space="preserve">исунке </w:t>
      </w:r>
      <w:r w:rsidR="0001061A">
        <w:t>1.</w:t>
      </w:r>
      <w:r w:rsidRPr="00D70FCD">
        <w:t>3.</w:t>
      </w:r>
    </w:p>
    <w:p w:rsidR="00540CFD" w:rsidRPr="00D70FCD" w:rsidRDefault="00302374" w:rsidP="0001061A">
      <w:pPr>
        <w:ind w:firstLine="0"/>
        <w:jc w:val="center"/>
      </w:pPr>
      <w:r>
        <w:rPr>
          <w:noProof/>
          <w:lang w:eastAsia="ru-RU"/>
        </w:rPr>
        <w:lastRenderedPageBreak/>
        <w:pict>
          <v:shape id="Рисунок 5" o:spid="_x0000_i1207" type="#_x0000_t75" style="width:331.2pt;height:346.25pt;visibility:visible">
            <v:imagedata r:id="rId28" o:title=""/>
          </v:shape>
        </w:pict>
      </w:r>
    </w:p>
    <w:p w:rsidR="0001061A" w:rsidRDefault="0001061A" w:rsidP="0001061A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1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3</w:t>
      </w:r>
      <w:r w:rsidR="00FB3E49">
        <w:fldChar w:fldCharType="end"/>
      </w:r>
      <w:r>
        <w:t xml:space="preserve"> – </w:t>
      </w:r>
      <w:r w:rsidRPr="00AA6246">
        <w:rPr>
          <w:noProof/>
        </w:rPr>
        <w:t xml:space="preserve">Диаграмма </w:t>
      </w:r>
      <w:r w:rsidRPr="0001061A">
        <w:t>сущность</w:t>
      </w:r>
      <w:r w:rsidRPr="00AA6246">
        <w:rPr>
          <w:noProof/>
        </w:rPr>
        <w:t>-связь модуля описания</w:t>
      </w:r>
      <w:r>
        <w:rPr>
          <w:noProof/>
        </w:rPr>
        <w:br/>
      </w:r>
      <w:r w:rsidRPr="00AA6246">
        <w:rPr>
          <w:noProof/>
        </w:rPr>
        <w:t>метагеномных данных «NGS»</w:t>
      </w:r>
    </w:p>
    <w:p w:rsidR="00540CFD" w:rsidRPr="00D70FCD" w:rsidRDefault="00540CFD" w:rsidP="00640320">
      <w:r w:rsidRPr="00D70FCD">
        <w:t xml:space="preserve">Реализуемая веб-ориентированная ИАС следует </w:t>
      </w:r>
      <w:proofErr w:type="spellStart"/>
      <w:r w:rsidRPr="00D70FCD">
        <w:t>микросевисному</w:t>
      </w:r>
      <w:proofErr w:type="spellEnd"/>
      <w:r w:rsidRPr="00D70FCD">
        <w:t xml:space="preserve"> архитектурному шаблону (</w:t>
      </w:r>
      <w:r w:rsidR="0001061A">
        <w:t>р</w:t>
      </w:r>
      <w:r w:rsidRPr="00D70FCD">
        <w:t xml:space="preserve">исунок </w:t>
      </w:r>
      <w:r w:rsidR="0001061A">
        <w:t>1.</w:t>
      </w:r>
      <w:r w:rsidRPr="00D70FCD">
        <w:t xml:space="preserve">4). Она включает следующие основные компоненты: «Веб </w:t>
      </w:r>
      <w:r w:rsidRPr="00D70FCD">
        <w:rPr>
          <w:lang w:val="en-US"/>
        </w:rPr>
        <w:t>UI</w:t>
      </w:r>
      <w:r w:rsidRPr="00D70FCD">
        <w:t xml:space="preserve"> шлюз» служит для построения веб-ориентированного пользовательского интерфейса, аутентификации пользователей, кэширования данных пользовательский сессий, а также загрузочной балансировки приложения; «</w:t>
      </w:r>
      <w:proofErr w:type="spellStart"/>
      <w:r w:rsidRPr="00D70FCD">
        <w:t>Микросервис</w:t>
      </w:r>
      <w:proofErr w:type="spellEnd"/>
      <w:r w:rsidRPr="00D70FCD">
        <w:t xml:space="preserve"> 1» обеспечивает управление данными исследования </w:t>
      </w:r>
      <w:proofErr w:type="spellStart"/>
      <w:r w:rsidRPr="00D70FCD">
        <w:t>микробиома</w:t>
      </w:r>
      <w:proofErr w:type="spellEnd"/>
      <w:r w:rsidRPr="00D70FCD">
        <w:t xml:space="preserve"> озера Байкал; «</w:t>
      </w:r>
      <w:proofErr w:type="spellStart"/>
      <w:r w:rsidRPr="00D70FCD">
        <w:t>Микросервис</w:t>
      </w:r>
      <w:proofErr w:type="spellEnd"/>
      <w:r w:rsidRPr="00D70FCD">
        <w:t xml:space="preserve"> 2» предоставляет интеграцию ИАС с системой визуального проектирования рабочих процессов обработки данных с целью планирования вычислительных конвейеров анализа </w:t>
      </w:r>
      <w:proofErr w:type="spellStart"/>
      <w:r w:rsidRPr="00D70FCD">
        <w:t>метагеномных</w:t>
      </w:r>
      <w:proofErr w:type="spellEnd"/>
      <w:r w:rsidRPr="00D70FCD">
        <w:t xml:space="preserve"> данных </w:t>
      </w:r>
      <w:r w:rsidRPr="00D70FCD">
        <w:rPr>
          <w:lang w:val="en-US"/>
        </w:rPr>
        <w:t>NGS</w:t>
      </w:r>
      <w:r w:rsidRPr="00D70FCD">
        <w:t xml:space="preserve">. Кроме того, предлагаемая архитектура также включает служебные компоненты: «Реестр» для управления реестром зарегистрированных микросервисов и «Мониторинг» для отслеживания ошибок и замеров производительности микросервисов. Каждая компонента архитектуры ИАС реализуется в виде отдельного </w:t>
      </w:r>
      <w:r w:rsidRPr="00D70FCD">
        <w:rPr>
          <w:lang w:val="en-US"/>
        </w:rPr>
        <w:t>WAR</w:t>
      </w:r>
      <w:r w:rsidRPr="00D70FCD">
        <w:t>-контейнера, исполняемого сервером веб-приложений.</w:t>
      </w:r>
    </w:p>
    <w:p w:rsidR="00540CFD" w:rsidRPr="00D70FCD" w:rsidRDefault="00540CFD" w:rsidP="00640320">
      <w:r w:rsidRPr="00D70FCD">
        <w:t>Спроектированная архитектура обеспечивает улучшенную изоляцию, упрощенное тестирование и ускоренный запуск своих компонент, по сравнению с монолитным вариан</w:t>
      </w:r>
      <w:r w:rsidRPr="00D70FCD">
        <w:lastRenderedPageBreak/>
        <w:t xml:space="preserve">том. Предполагается, что компонентное разделение реализуемой ИАС на отдельные </w:t>
      </w:r>
      <w:proofErr w:type="spellStart"/>
      <w:r w:rsidRPr="00D70FCD">
        <w:t>микросервисы</w:t>
      </w:r>
      <w:proofErr w:type="spellEnd"/>
      <w:r w:rsidRPr="00D70FCD">
        <w:t xml:space="preserve"> позволит в дальнейшем расширять функциональные возможности ИАС за счет интеграции со сторонним программным обеспечением сбора, публикации, анализа и визуализации исследовательских данных.</w:t>
      </w:r>
    </w:p>
    <w:p w:rsidR="00540CFD" w:rsidRPr="00D70FCD" w:rsidRDefault="00302374" w:rsidP="0001061A">
      <w:pPr>
        <w:ind w:firstLine="0"/>
        <w:jc w:val="center"/>
      </w:pPr>
      <w:r>
        <w:rPr>
          <w:noProof/>
          <w:lang w:eastAsia="ru-RU"/>
        </w:rPr>
        <w:pict>
          <v:shape id="Рисунок 6" o:spid="_x0000_i1208" type="#_x0000_t75" style="width:462.05pt;height:413.2pt;visibility:visible">
            <v:imagedata r:id="rId29" o:title=""/>
          </v:shape>
        </w:pict>
      </w:r>
    </w:p>
    <w:p w:rsidR="0001061A" w:rsidRDefault="0001061A" w:rsidP="0001061A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1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>
        <w:t xml:space="preserve"> – </w:t>
      </w:r>
      <w:proofErr w:type="spellStart"/>
      <w:r w:rsidRPr="00554FA9">
        <w:t>Микросервисная</w:t>
      </w:r>
      <w:proofErr w:type="spellEnd"/>
      <w:r w:rsidRPr="00554FA9">
        <w:t xml:space="preserve"> архитектура ИАС поддержки исследования</w:t>
      </w:r>
      <w:r>
        <w:br/>
      </w:r>
      <w:proofErr w:type="spellStart"/>
      <w:r w:rsidRPr="00554FA9">
        <w:t>микробиома</w:t>
      </w:r>
      <w:proofErr w:type="spellEnd"/>
      <w:r w:rsidRPr="00554FA9">
        <w:t xml:space="preserve"> озера Байкал</w:t>
      </w:r>
    </w:p>
    <w:p w:rsidR="00540CFD" w:rsidRPr="00D70FCD" w:rsidRDefault="00540CFD" w:rsidP="0001061A">
      <w:pPr>
        <w:rPr>
          <w:i/>
        </w:rPr>
      </w:pPr>
      <w:r w:rsidRPr="00D70FCD">
        <w:t>Веб-ориентированный пользовательский интерфейс ИАС следует архитектурному MVC-шаблону, реализованному платформой разработки «</w:t>
      </w:r>
      <w:r w:rsidRPr="00D70FCD">
        <w:rPr>
          <w:lang w:val="en-US"/>
        </w:rPr>
        <w:t>front</w:t>
      </w:r>
      <w:r w:rsidRPr="00D70FCD">
        <w:t>-</w:t>
      </w:r>
      <w:r w:rsidRPr="00D70FCD">
        <w:rPr>
          <w:lang w:val="en-US"/>
        </w:rPr>
        <w:t>end</w:t>
      </w:r>
      <w:r w:rsidRPr="00D70FCD">
        <w:t xml:space="preserve">» приложений — </w:t>
      </w:r>
      <w:r w:rsidRPr="00D70FCD">
        <w:rPr>
          <w:lang w:val="en-US"/>
        </w:rPr>
        <w:t>Angular</w:t>
      </w:r>
      <w:r w:rsidRPr="00D70FCD">
        <w:t xml:space="preserve">. Пользовательский интерфейс обеспечивает навигацию (обращение, поиск, сортировку) и просмотр сохраненным данным объектной модели ИАС, а также предоставляет формы с стандартной </w:t>
      </w:r>
      <w:r w:rsidRPr="00D70FCD">
        <w:rPr>
          <w:lang w:val="en-US"/>
        </w:rPr>
        <w:t>CRUD</w:t>
      </w:r>
      <w:r w:rsidRPr="00D70FCD">
        <w:t xml:space="preserve"> (</w:t>
      </w:r>
      <w:r w:rsidRPr="00D70FCD">
        <w:rPr>
          <w:lang w:val="en-US"/>
        </w:rPr>
        <w:t>Create</w:t>
      </w:r>
      <w:r w:rsidRPr="00D70FCD">
        <w:t xml:space="preserve">, </w:t>
      </w:r>
      <w:r w:rsidRPr="00D70FCD">
        <w:rPr>
          <w:lang w:val="en-US"/>
        </w:rPr>
        <w:t>Read</w:t>
      </w:r>
      <w:r w:rsidRPr="00D70FCD">
        <w:t xml:space="preserve">, </w:t>
      </w:r>
      <w:r w:rsidRPr="00D70FCD">
        <w:rPr>
          <w:lang w:val="en-US"/>
        </w:rPr>
        <w:t>Update</w:t>
      </w:r>
      <w:r w:rsidRPr="00D70FCD">
        <w:t xml:space="preserve">, </w:t>
      </w:r>
      <w:r w:rsidRPr="00D70FCD">
        <w:rPr>
          <w:lang w:val="en-US"/>
        </w:rPr>
        <w:t>Delete</w:t>
      </w:r>
      <w:r w:rsidRPr="00D70FCD">
        <w:t xml:space="preserve">) функциональностью создания, редактирования, обновления и удаления записей для каждой сущности базы данных ИАС. Пример форм просмотра и добавления записей представлен на </w:t>
      </w:r>
      <w:r w:rsidR="00090C1E">
        <w:t>р</w:t>
      </w:r>
      <w:r w:rsidRPr="00D70FCD">
        <w:t xml:space="preserve">исунке </w:t>
      </w:r>
      <w:r w:rsidR="00090C1E">
        <w:t>1.</w:t>
      </w:r>
      <w:r w:rsidRPr="00D70FCD">
        <w:t>5.</w:t>
      </w:r>
    </w:p>
    <w:p w:rsidR="00540CFD" w:rsidRPr="00D70FCD" w:rsidRDefault="00302374" w:rsidP="0001061A">
      <w:pPr>
        <w:ind w:firstLine="0"/>
        <w:jc w:val="center"/>
      </w:pPr>
      <w:r>
        <w:rPr>
          <w:noProof/>
          <w:lang w:eastAsia="ru-RU"/>
        </w:rPr>
        <w:lastRenderedPageBreak/>
        <w:pict>
          <v:shape id="Рисунок 7" o:spid="_x0000_i1209" type="#_x0000_t75" style="width:468.3pt;height:285.5pt;visibility:visible">
            <v:imagedata r:id="rId30" o:title=""/>
          </v:shape>
        </w:pict>
      </w:r>
    </w:p>
    <w:p w:rsidR="00540CFD" w:rsidRPr="00D70FCD" w:rsidRDefault="0001061A" w:rsidP="0001061A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1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5</w:t>
      </w:r>
      <w:r w:rsidR="00FB3E49">
        <w:fldChar w:fldCharType="end"/>
      </w:r>
      <w:r>
        <w:t xml:space="preserve"> – </w:t>
      </w:r>
      <w:r w:rsidRPr="00467F85">
        <w:t>Фрагменты снимков экрана веб-ориентированного пользовательского интерфейса ИАС с демонстрацией форм добавления результатов обработки новых проб</w:t>
      </w:r>
      <w:r w:rsidR="00D40E59">
        <w:br/>
      </w:r>
      <w:r w:rsidRPr="00467F85">
        <w:t>в базу данных</w:t>
      </w:r>
    </w:p>
    <w:p w:rsidR="00540CFD" w:rsidRDefault="00540CFD" w:rsidP="00640320">
      <w:r w:rsidRPr="00D70FCD">
        <w:t xml:space="preserve">Взаимодействие клиентской (навигационных и </w:t>
      </w:r>
      <w:r w:rsidRPr="00D70FCD">
        <w:rPr>
          <w:lang w:val="en-US"/>
        </w:rPr>
        <w:t>CRUD</w:t>
      </w:r>
      <w:r w:rsidRPr="00D70FCD">
        <w:t xml:space="preserve"> форм) и серверной части ИАС осуществляется посредством программного интерфейса (</w:t>
      </w:r>
      <w:r w:rsidRPr="00D70FCD">
        <w:rPr>
          <w:lang w:val="en-US"/>
        </w:rPr>
        <w:t>REST</w:t>
      </w:r>
      <w:r w:rsidRPr="00D70FCD">
        <w:t xml:space="preserve"> </w:t>
      </w:r>
      <w:r w:rsidRPr="00D70FCD">
        <w:rPr>
          <w:lang w:val="en-US"/>
        </w:rPr>
        <w:t>API</w:t>
      </w:r>
      <w:r w:rsidRPr="00D70FCD">
        <w:t xml:space="preserve">) доступа к данным через отправку HTTP-запросов и получения в формате </w:t>
      </w:r>
      <w:r w:rsidRPr="00D70FCD">
        <w:rPr>
          <w:lang w:val="en-US"/>
        </w:rPr>
        <w:t>JSON</w:t>
      </w:r>
      <w:r w:rsidRPr="00D70FCD">
        <w:t xml:space="preserve"> данных в качестве ответов. Пример запроса и получения ответа представлен на </w:t>
      </w:r>
      <w:r w:rsidR="00D40E59">
        <w:t>р</w:t>
      </w:r>
      <w:r w:rsidRPr="00D70FCD">
        <w:t xml:space="preserve">исунке </w:t>
      </w:r>
      <w:r w:rsidR="00D40E59">
        <w:t>1.</w:t>
      </w:r>
      <w:r w:rsidRPr="00D70FCD">
        <w:t>6.</w:t>
      </w:r>
    </w:p>
    <w:p w:rsidR="005254C3" w:rsidRPr="00D70FCD" w:rsidRDefault="005254C3" w:rsidP="00640320"/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9355"/>
      </w:tblGrid>
      <w:tr w:rsidR="00540CFD" w:rsidRPr="00640320" w:rsidTr="00A3008E">
        <w:tc>
          <w:tcPr>
            <w:tcW w:w="9355" w:type="dxa"/>
          </w:tcPr>
          <w:p w:rsidR="00540CFD" w:rsidRPr="005254C3" w:rsidRDefault="00540CFD" w:rsidP="005254C3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5254C3">
              <w:rPr>
                <w:sz w:val="20"/>
                <w:szCs w:val="20"/>
              </w:rPr>
              <w:t xml:space="preserve">HTTP </w:t>
            </w:r>
            <w:proofErr w:type="spellStart"/>
            <w:r w:rsidRPr="005254C3">
              <w:rPr>
                <w:sz w:val="20"/>
                <w:szCs w:val="20"/>
              </w:rPr>
              <w:t>Request</w:t>
            </w:r>
            <w:proofErr w:type="spellEnd"/>
            <w:r w:rsidRPr="005254C3">
              <w:rPr>
                <w:sz w:val="20"/>
                <w:szCs w:val="20"/>
              </w:rPr>
              <w:t>:</w:t>
            </w:r>
          </w:p>
          <w:p w:rsidR="00540CFD" w:rsidRPr="005254C3" w:rsidRDefault="00540CFD" w:rsidP="005254C3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proofErr w:type="spellStart"/>
            <w:r w:rsidRPr="005254C3">
              <w:rPr>
                <w:sz w:val="20"/>
                <w:szCs w:val="20"/>
              </w:rPr>
              <w:t>curl</w:t>
            </w:r>
            <w:proofErr w:type="spellEnd"/>
            <w:r w:rsidRPr="005254C3">
              <w:rPr>
                <w:sz w:val="20"/>
                <w:szCs w:val="20"/>
              </w:rPr>
              <w:t xml:space="preserve"> - H "</w:t>
            </w:r>
            <w:proofErr w:type="spellStart"/>
            <w:r w:rsidRPr="005254C3">
              <w:rPr>
                <w:sz w:val="20"/>
                <w:szCs w:val="20"/>
              </w:rPr>
              <w:t>Accept</w:t>
            </w:r>
            <w:proofErr w:type="spellEnd"/>
            <w:r w:rsidRPr="005254C3">
              <w:rPr>
                <w:sz w:val="20"/>
                <w:szCs w:val="20"/>
              </w:rPr>
              <w:t xml:space="preserve">: </w:t>
            </w:r>
            <w:proofErr w:type="spellStart"/>
            <w:r w:rsidRPr="005254C3">
              <w:rPr>
                <w:sz w:val="20"/>
                <w:szCs w:val="20"/>
              </w:rPr>
              <w:t>application</w:t>
            </w:r>
            <w:proofErr w:type="spellEnd"/>
            <w:r w:rsidRPr="005254C3">
              <w:rPr>
                <w:sz w:val="20"/>
                <w:szCs w:val="20"/>
              </w:rPr>
              <w:t>/</w:t>
            </w:r>
            <w:proofErr w:type="spellStart"/>
            <w:r w:rsidRPr="005254C3">
              <w:rPr>
                <w:sz w:val="20"/>
                <w:szCs w:val="20"/>
              </w:rPr>
              <w:t>json</w:t>
            </w:r>
            <w:proofErr w:type="spellEnd"/>
            <w:r w:rsidRPr="005254C3">
              <w:rPr>
                <w:sz w:val="20"/>
                <w:szCs w:val="20"/>
              </w:rPr>
              <w:t>" - H "</w:t>
            </w:r>
            <w:proofErr w:type="spellStart"/>
            <w:r w:rsidRPr="005254C3">
              <w:rPr>
                <w:sz w:val="20"/>
                <w:szCs w:val="20"/>
              </w:rPr>
              <w:t>Authorization</w:t>
            </w:r>
            <w:proofErr w:type="spellEnd"/>
            <w:r w:rsidRPr="005254C3">
              <w:rPr>
                <w:sz w:val="20"/>
                <w:szCs w:val="20"/>
              </w:rPr>
              <w:t xml:space="preserve">: </w:t>
            </w:r>
            <w:proofErr w:type="spellStart"/>
            <w:r w:rsidRPr="005254C3">
              <w:rPr>
                <w:sz w:val="20"/>
                <w:szCs w:val="20"/>
              </w:rPr>
              <w:t>Bearer</w:t>
            </w:r>
            <w:proofErr w:type="spellEnd"/>
            <w:r w:rsidRPr="005254C3">
              <w:rPr>
                <w:sz w:val="20"/>
                <w:szCs w:val="20"/>
              </w:rPr>
              <w:t xml:space="preserve"> eyJhbGciOiJIUzUxMiJ9.eyJzdWIiOiJhZG1pbiIsImF1dGgiOiJST0xFX0FETUlOLFJPTEVfVVNFUiIsImV4cCI6MTU3MjUxNDczNH0.MYLrZKjZ95chJYb_0SECo9YGuFHAm5BTL5FcAlHYGDo6TcXnSNCfH0qD3_EFZKWg5zJ9O2XP5_dCBeS_w4xjBA" http: //localhost:8080/</w:t>
            </w:r>
            <w:proofErr w:type="spellStart"/>
            <w:r w:rsidRPr="005254C3">
              <w:rPr>
                <w:sz w:val="20"/>
                <w:szCs w:val="20"/>
              </w:rPr>
              <w:t>api</w:t>
            </w:r>
            <w:proofErr w:type="spellEnd"/>
            <w:r w:rsidRPr="005254C3">
              <w:rPr>
                <w:sz w:val="20"/>
                <w:szCs w:val="20"/>
              </w:rPr>
              <w:t>/</w:t>
            </w:r>
            <w:proofErr w:type="spellStart"/>
            <w:r w:rsidRPr="005254C3">
              <w:rPr>
                <w:sz w:val="20"/>
                <w:szCs w:val="20"/>
              </w:rPr>
              <w:t>stations</w:t>
            </w:r>
            <w:proofErr w:type="spellEnd"/>
          </w:p>
          <w:p w:rsidR="00540CFD" w:rsidRPr="005254C3" w:rsidRDefault="00540CFD" w:rsidP="005254C3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</w:p>
          <w:p w:rsidR="00540CFD" w:rsidRPr="005254C3" w:rsidRDefault="00540CFD" w:rsidP="005254C3">
            <w:pPr>
              <w:spacing w:line="240" w:lineRule="auto"/>
              <w:ind w:firstLine="0"/>
              <w:jc w:val="left"/>
              <w:rPr>
                <w:sz w:val="20"/>
                <w:szCs w:val="20"/>
                <w:lang w:val="en-US"/>
              </w:rPr>
            </w:pPr>
            <w:r w:rsidRPr="005254C3">
              <w:rPr>
                <w:sz w:val="20"/>
                <w:szCs w:val="20"/>
                <w:lang w:val="en-US"/>
              </w:rPr>
              <w:t>HTTP Response:</w:t>
            </w:r>
          </w:p>
          <w:p w:rsidR="00540CFD" w:rsidRPr="00833A0B" w:rsidRDefault="00540CFD" w:rsidP="005254C3">
            <w:pPr>
              <w:spacing w:line="240" w:lineRule="auto"/>
              <w:ind w:firstLine="0"/>
              <w:jc w:val="left"/>
              <w:rPr>
                <w:lang w:val="en-US"/>
              </w:rPr>
            </w:pPr>
            <w:r w:rsidRPr="005254C3">
              <w:rPr>
                <w:sz w:val="20"/>
                <w:szCs w:val="20"/>
                <w:lang w:val="en-US"/>
              </w:rPr>
              <w:t>[{ "id": 1152, "name": "VT_SZ_SI", "latitude": 5154.009, "longitude": 10506.06, "depth": 250, "samples": null, "location": { "id": 1101, "name": "South basin, underside of the ice" } }, { "id": 1151, "name": "VT_LZ_SI", "latitude": 5154.08, "longitude": 10506.108, "depth": 40, "samples": null, "location": { "id": 1101, "name": "South basin, underside of the ice" } }, { "id": 1153, "name": "VT_DZ_SI", "latitude": 5154.371, "longitude": 10505.455, "depth": 600, "samples": null, "location": { "id": 1101, "name": "South basin, underside of the ice" } }, { "id": 1154, "name": "VT_PZ_SI", "latitude": 5154.618, "longitude": 10504.108, "depth": 1000, "samples": null, "location": { "id": 1101, "name": "South basin, underside of the ice" } } ]</w:t>
            </w:r>
          </w:p>
        </w:tc>
      </w:tr>
    </w:tbl>
    <w:p w:rsidR="00540CFD" w:rsidRPr="00D70FCD" w:rsidRDefault="00D40E59" w:rsidP="00D40E59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1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6</w:t>
      </w:r>
      <w:r w:rsidR="00FB3E49">
        <w:fldChar w:fldCharType="end"/>
      </w:r>
      <w:r>
        <w:t xml:space="preserve"> – </w:t>
      </w:r>
      <w:r w:rsidRPr="003E3A99">
        <w:t>Пример отправки HTTP-запроса и получение ответа в формате JSON</w:t>
      </w:r>
    </w:p>
    <w:p w:rsidR="00540CFD" w:rsidRPr="00D70FCD" w:rsidRDefault="00540CFD" w:rsidP="00640320">
      <w:pPr>
        <w:rPr>
          <w:b/>
          <w:bCs/>
          <w:i/>
        </w:rPr>
      </w:pPr>
      <w:r w:rsidRPr="00D70FCD">
        <w:lastRenderedPageBreak/>
        <w:t xml:space="preserve">Следует отметить, что для доступа к системе через </w:t>
      </w:r>
      <w:r w:rsidRPr="00D70FCD">
        <w:rPr>
          <w:lang w:val="en-US"/>
        </w:rPr>
        <w:t>REST</w:t>
      </w:r>
      <w:r w:rsidRPr="00D70FCD">
        <w:t xml:space="preserve"> </w:t>
      </w:r>
      <w:r w:rsidRPr="00D70FCD">
        <w:rPr>
          <w:lang w:val="en-US"/>
        </w:rPr>
        <w:t>API</w:t>
      </w:r>
      <w:r w:rsidRPr="00D70FCD">
        <w:t xml:space="preserve">, также, как и через пользовательский интерфейс, необходима предварительная авторизация в системе. В представленном примере </w:t>
      </w:r>
      <w:r w:rsidRPr="00D70FCD">
        <w:rPr>
          <w:lang w:val="en-US"/>
        </w:rPr>
        <w:t>HTTP</w:t>
      </w:r>
      <w:r w:rsidRPr="00D70FCD">
        <w:t>-запроса в заголовке поля «</w:t>
      </w:r>
      <w:r w:rsidRPr="00D70FCD">
        <w:rPr>
          <w:lang w:val="en-US"/>
        </w:rPr>
        <w:t>Authorization</w:t>
      </w:r>
      <w:r w:rsidRPr="00D70FCD">
        <w:t xml:space="preserve">» содержится уникальный </w:t>
      </w:r>
      <w:proofErr w:type="spellStart"/>
      <w:r w:rsidRPr="00D70FCD">
        <w:t>хеш</w:t>
      </w:r>
      <w:proofErr w:type="spellEnd"/>
      <w:r w:rsidRPr="00D70FCD">
        <w:t>-код «</w:t>
      </w:r>
      <w:proofErr w:type="spellStart"/>
      <w:r w:rsidRPr="00D70FCD">
        <w:rPr>
          <w:lang w:val="en-US"/>
        </w:rPr>
        <w:t>tokenID</w:t>
      </w:r>
      <w:proofErr w:type="spellEnd"/>
      <w:r w:rsidRPr="00D70FCD">
        <w:t>» авторизованного пользователя, обеспечивающий доступ к ИАС.</w:t>
      </w:r>
    </w:p>
    <w:p w:rsidR="00540CFD" w:rsidRPr="00D70FCD" w:rsidRDefault="00540CFD" w:rsidP="00640320">
      <w:r w:rsidRPr="00D70FCD">
        <w:t xml:space="preserve">Список основных модулей клиентской части ИАС представлен в </w:t>
      </w:r>
      <w:r w:rsidR="00D40E59">
        <w:t>т</w:t>
      </w:r>
      <w:r w:rsidRPr="00D70FCD">
        <w:t>аблице 1</w:t>
      </w:r>
      <w:r w:rsidR="00D40E59" w:rsidRPr="00D40E59">
        <w:t>.1</w:t>
      </w:r>
      <w:r w:rsidRPr="00D70FCD">
        <w:t xml:space="preserve">. </w:t>
      </w:r>
    </w:p>
    <w:p w:rsidR="00540CFD" w:rsidRPr="00D70FCD" w:rsidRDefault="00D40E59" w:rsidP="00D40E59">
      <w:pPr>
        <w:pStyle w:val="af5"/>
      </w:pPr>
      <w:r>
        <w:t xml:space="preserve">Таблица </w:t>
      </w:r>
      <w:r w:rsidR="002C2D52">
        <w:fldChar w:fldCharType="begin"/>
      </w:r>
      <w:r w:rsidR="002C2D52">
        <w:instrText xml:space="preserve"> STYLEREF 1 \s </w:instrText>
      </w:r>
      <w:r w:rsidR="002C2D52">
        <w:fldChar w:fldCharType="separate"/>
      </w:r>
      <w:r w:rsidR="002C2D52">
        <w:t>1</w:t>
      </w:r>
      <w:r w:rsidR="002C2D52">
        <w:fldChar w:fldCharType="end"/>
      </w:r>
      <w:r w:rsidR="002C2D52">
        <w:t>.</w:t>
      </w:r>
      <w:r w:rsidR="002C2D52">
        <w:fldChar w:fldCharType="begin"/>
      </w:r>
      <w:r w:rsidR="002C2D52">
        <w:instrText xml:space="preserve"> SEQ Таблица \* ARABIC \s 1 </w:instrText>
      </w:r>
      <w:r w:rsidR="002C2D52">
        <w:fldChar w:fldCharType="separate"/>
      </w:r>
      <w:r w:rsidR="002C2D52">
        <w:t>1</w:t>
      </w:r>
      <w:r w:rsidR="002C2D52">
        <w:fldChar w:fldCharType="end"/>
      </w:r>
      <w:r w:rsidRPr="00D40E59">
        <w:t xml:space="preserve"> – </w:t>
      </w:r>
      <w:r w:rsidRPr="006775B1">
        <w:t>Основные модули клиентской части ИАС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980"/>
        <w:gridCol w:w="7365"/>
      </w:tblGrid>
      <w:tr w:rsidR="00540CFD" w:rsidRPr="00D70FCD" w:rsidTr="00A3008E">
        <w:tc>
          <w:tcPr>
            <w:tcW w:w="1980" w:type="dxa"/>
          </w:tcPr>
          <w:p w:rsidR="00540CFD" w:rsidRPr="00D70FCD" w:rsidRDefault="00540CFD" w:rsidP="005254C3">
            <w:pPr>
              <w:ind w:firstLine="29"/>
              <w:jc w:val="center"/>
            </w:pPr>
            <w:r w:rsidRPr="00D70FCD">
              <w:t>Модуль</w:t>
            </w:r>
          </w:p>
        </w:tc>
        <w:tc>
          <w:tcPr>
            <w:tcW w:w="7365" w:type="dxa"/>
          </w:tcPr>
          <w:p w:rsidR="00540CFD" w:rsidRPr="00D70FCD" w:rsidRDefault="00540CFD" w:rsidP="005254C3">
            <w:pPr>
              <w:ind w:firstLine="29"/>
              <w:jc w:val="center"/>
            </w:pPr>
            <w:r w:rsidRPr="00D70FCD">
              <w:t>Описание</w:t>
            </w:r>
          </w:p>
        </w:tc>
      </w:tr>
      <w:tr w:rsidR="00540CFD" w:rsidRPr="00D70FCD" w:rsidTr="00A3008E">
        <w:tc>
          <w:tcPr>
            <w:tcW w:w="1980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r w:rsidRPr="00D70FCD">
              <w:t>account</w:t>
            </w:r>
            <w:proofErr w:type="spellEnd"/>
          </w:p>
        </w:tc>
        <w:tc>
          <w:tcPr>
            <w:tcW w:w="7365" w:type="dxa"/>
          </w:tcPr>
          <w:p w:rsidR="00540CFD" w:rsidRPr="00D70FCD" w:rsidRDefault="00540CFD" w:rsidP="005254C3">
            <w:pPr>
              <w:ind w:firstLine="29"/>
            </w:pPr>
            <w:r w:rsidRPr="00D70FCD">
              <w:t>Управление аккаунтами пользователей</w:t>
            </w:r>
          </w:p>
        </w:tc>
      </w:tr>
      <w:tr w:rsidR="00540CFD" w:rsidRPr="00D70FCD" w:rsidTr="00A3008E">
        <w:tc>
          <w:tcPr>
            <w:tcW w:w="1980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r w:rsidRPr="00D70FCD">
              <w:t>admin</w:t>
            </w:r>
            <w:proofErr w:type="spellEnd"/>
          </w:p>
        </w:tc>
        <w:tc>
          <w:tcPr>
            <w:tcW w:w="7365" w:type="dxa"/>
          </w:tcPr>
          <w:p w:rsidR="00540CFD" w:rsidRPr="00D70FCD" w:rsidRDefault="00540CFD" w:rsidP="005254C3">
            <w:pPr>
              <w:ind w:firstLine="29"/>
            </w:pPr>
            <w:r w:rsidRPr="00D70FCD">
              <w:t>Администрирование</w:t>
            </w:r>
          </w:p>
        </w:tc>
      </w:tr>
      <w:tr w:rsidR="00540CFD" w:rsidRPr="00D70FCD" w:rsidTr="00A3008E">
        <w:tc>
          <w:tcPr>
            <w:tcW w:w="1980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r w:rsidRPr="00D70FCD">
              <w:t>blocks</w:t>
            </w:r>
            <w:proofErr w:type="spellEnd"/>
          </w:p>
        </w:tc>
        <w:tc>
          <w:tcPr>
            <w:tcW w:w="7365" w:type="dxa"/>
          </w:tcPr>
          <w:p w:rsidR="00540CFD" w:rsidRPr="00D70FCD" w:rsidRDefault="00540CFD" w:rsidP="005254C3">
            <w:pPr>
              <w:ind w:firstLine="29"/>
            </w:pPr>
            <w:r w:rsidRPr="00D70FCD">
              <w:t>Основные блоки, такие как конфигурация</w:t>
            </w:r>
          </w:p>
        </w:tc>
      </w:tr>
      <w:tr w:rsidR="00540CFD" w:rsidRPr="00D70FCD" w:rsidTr="00A3008E">
        <w:tc>
          <w:tcPr>
            <w:tcW w:w="1980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r w:rsidRPr="00D70FCD">
              <w:t>entities</w:t>
            </w:r>
            <w:proofErr w:type="spellEnd"/>
          </w:p>
        </w:tc>
        <w:tc>
          <w:tcPr>
            <w:tcW w:w="7365" w:type="dxa"/>
          </w:tcPr>
          <w:p w:rsidR="00540CFD" w:rsidRPr="00D70FCD" w:rsidRDefault="00540CFD" w:rsidP="005254C3">
            <w:pPr>
              <w:ind w:firstLine="29"/>
            </w:pPr>
            <w:r w:rsidRPr="00D70FCD">
              <w:t>Модули описания сущностей</w:t>
            </w:r>
          </w:p>
        </w:tc>
      </w:tr>
      <w:tr w:rsidR="00540CFD" w:rsidRPr="00D70FCD" w:rsidTr="00A3008E">
        <w:tc>
          <w:tcPr>
            <w:tcW w:w="1980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r w:rsidRPr="00D70FCD">
              <w:t>home</w:t>
            </w:r>
            <w:proofErr w:type="spellEnd"/>
          </w:p>
        </w:tc>
        <w:tc>
          <w:tcPr>
            <w:tcW w:w="7365" w:type="dxa"/>
          </w:tcPr>
          <w:p w:rsidR="00540CFD" w:rsidRPr="00D70FCD" w:rsidRDefault="00540CFD" w:rsidP="005254C3">
            <w:pPr>
              <w:ind w:firstLine="29"/>
            </w:pPr>
            <w:r w:rsidRPr="00D70FCD">
              <w:t>Домашняя страница</w:t>
            </w:r>
          </w:p>
        </w:tc>
      </w:tr>
      <w:tr w:rsidR="00540CFD" w:rsidRPr="00D70FCD" w:rsidTr="00A3008E">
        <w:tc>
          <w:tcPr>
            <w:tcW w:w="1980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r w:rsidRPr="00D70FCD">
              <w:t>layouts</w:t>
            </w:r>
            <w:proofErr w:type="spellEnd"/>
          </w:p>
        </w:tc>
        <w:tc>
          <w:tcPr>
            <w:tcW w:w="7365" w:type="dxa"/>
          </w:tcPr>
          <w:p w:rsidR="00540CFD" w:rsidRPr="00D70FCD" w:rsidRDefault="00540CFD" w:rsidP="005254C3">
            <w:pPr>
              <w:ind w:firstLine="29"/>
            </w:pPr>
            <w:r w:rsidRPr="00D70FCD">
              <w:t>Общие элементы компоновки страниц (навигация, ошибки)</w:t>
            </w:r>
          </w:p>
        </w:tc>
      </w:tr>
      <w:tr w:rsidR="00540CFD" w:rsidRPr="00D70FCD" w:rsidTr="00A3008E">
        <w:tc>
          <w:tcPr>
            <w:tcW w:w="1980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r w:rsidRPr="00D70FCD">
              <w:t>shared</w:t>
            </w:r>
            <w:proofErr w:type="spellEnd"/>
          </w:p>
        </w:tc>
        <w:tc>
          <w:tcPr>
            <w:tcW w:w="7365" w:type="dxa"/>
          </w:tcPr>
          <w:p w:rsidR="00540CFD" w:rsidRPr="00D70FCD" w:rsidRDefault="00540CFD" w:rsidP="005254C3">
            <w:pPr>
              <w:ind w:firstLine="29"/>
            </w:pPr>
            <w:r w:rsidRPr="00D70FCD">
              <w:t xml:space="preserve">Общие службы (авторизация, </w:t>
            </w:r>
            <w:proofErr w:type="spellStart"/>
            <w:r w:rsidRPr="00D70FCD">
              <w:t>многоязычность</w:t>
            </w:r>
            <w:proofErr w:type="spellEnd"/>
            <w:r w:rsidRPr="00D70FCD">
              <w:t>)</w:t>
            </w:r>
          </w:p>
        </w:tc>
      </w:tr>
      <w:tr w:rsidR="00540CFD" w:rsidRPr="00D70FCD" w:rsidTr="00A3008E">
        <w:tc>
          <w:tcPr>
            <w:tcW w:w="1980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proofErr w:type="gramStart"/>
            <w:r w:rsidRPr="00D70FCD">
              <w:t>app.main</w:t>
            </w:r>
            <w:proofErr w:type="gramEnd"/>
            <w:r w:rsidRPr="00D70FCD">
              <w:t>.ts</w:t>
            </w:r>
            <w:proofErr w:type="spellEnd"/>
          </w:p>
        </w:tc>
        <w:tc>
          <w:tcPr>
            <w:tcW w:w="7365" w:type="dxa"/>
          </w:tcPr>
          <w:p w:rsidR="00540CFD" w:rsidRPr="00D70FCD" w:rsidRDefault="00540CFD" w:rsidP="005254C3">
            <w:pPr>
              <w:ind w:firstLine="29"/>
            </w:pPr>
            <w:r w:rsidRPr="00D70FCD">
              <w:rPr>
                <w:lang w:val="en-US"/>
              </w:rPr>
              <w:t>Main</w:t>
            </w:r>
            <w:r w:rsidRPr="00D70FCD">
              <w:t>-класс</w:t>
            </w:r>
            <w:r w:rsidRPr="00D70FCD">
              <w:rPr>
                <w:lang w:val="en-US"/>
              </w:rPr>
              <w:t xml:space="preserve"> </w:t>
            </w:r>
            <w:r w:rsidRPr="00D70FCD">
              <w:t>приложения</w:t>
            </w:r>
          </w:p>
        </w:tc>
      </w:tr>
      <w:tr w:rsidR="00540CFD" w:rsidRPr="00D70FCD" w:rsidTr="00A3008E">
        <w:tc>
          <w:tcPr>
            <w:tcW w:w="1980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proofErr w:type="gramStart"/>
            <w:r w:rsidRPr="00D70FCD">
              <w:t>app.module</w:t>
            </w:r>
            <w:proofErr w:type="gramEnd"/>
            <w:r w:rsidRPr="00D70FCD">
              <w:t>.ts</w:t>
            </w:r>
            <w:proofErr w:type="spellEnd"/>
          </w:p>
        </w:tc>
        <w:tc>
          <w:tcPr>
            <w:tcW w:w="7365" w:type="dxa"/>
          </w:tcPr>
          <w:p w:rsidR="00540CFD" w:rsidRPr="00D70FCD" w:rsidRDefault="00540CFD" w:rsidP="005254C3">
            <w:pPr>
              <w:ind w:firstLine="29"/>
            </w:pPr>
            <w:r w:rsidRPr="00D70FCD">
              <w:t>Конфигурация модулей</w:t>
            </w:r>
          </w:p>
        </w:tc>
      </w:tr>
      <w:tr w:rsidR="00540CFD" w:rsidRPr="00D70FCD" w:rsidTr="00A3008E">
        <w:tc>
          <w:tcPr>
            <w:tcW w:w="1980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proofErr w:type="gramStart"/>
            <w:r w:rsidRPr="00D70FCD">
              <w:t>app.route</w:t>
            </w:r>
            <w:proofErr w:type="gramEnd"/>
            <w:r w:rsidRPr="00D70FCD">
              <w:t>.ts</w:t>
            </w:r>
            <w:proofErr w:type="spellEnd"/>
          </w:p>
        </w:tc>
        <w:tc>
          <w:tcPr>
            <w:tcW w:w="7365" w:type="dxa"/>
          </w:tcPr>
          <w:p w:rsidR="00540CFD" w:rsidRPr="00D70FCD" w:rsidRDefault="00540CFD" w:rsidP="005254C3">
            <w:pPr>
              <w:ind w:firstLine="29"/>
            </w:pPr>
            <w:r w:rsidRPr="00D70FCD">
              <w:t>Основная маршрутизация приложения</w:t>
            </w:r>
          </w:p>
        </w:tc>
      </w:tr>
    </w:tbl>
    <w:p w:rsidR="005254C3" w:rsidRDefault="005254C3" w:rsidP="005254C3"/>
    <w:p w:rsidR="005254C3" w:rsidRDefault="005254C3" w:rsidP="005254C3">
      <w:r w:rsidRPr="00D70FCD">
        <w:t xml:space="preserve">Модуль </w:t>
      </w:r>
      <w:r w:rsidRPr="00D70FCD">
        <w:rPr>
          <w:lang w:val="en-US"/>
        </w:rPr>
        <w:t>entities</w:t>
      </w:r>
      <w:r w:rsidRPr="00D70FCD">
        <w:t xml:space="preserve"> содержит «</w:t>
      </w:r>
      <w:r w:rsidRPr="00D70FCD">
        <w:rPr>
          <w:lang w:val="en-US"/>
        </w:rPr>
        <w:t>front</w:t>
      </w:r>
      <w:r w:rsidRPr="00D70FCD">
        <w:t>-</w:t>
      </w:r>
      <w:r w:rsidRPr="00D70FCD">
        <w:rPr>
          <w:lang w:val="en-US"/>
        </w:rPr>
        <w:t>end</w:t>
      </w:r>
      <w:r w:rsidRPr="00D70FCD">
        <w:t xml:space="preserve">» компоненты для каждой сущности, представленной в модели. Для того, чтобы клиентское приложение следовало принципам </w:t>
      </w:r>
      <w:r w:rsidRPr="00D70FCD">
        <w:rPr>
          <w:lang w:val="en-US"/>
        </w:rPr>
        <w:t>MVC</w:t>
      </w:r>
      <w:r w:rsidRPr="00D70FCD">
        <w:t xml:space="preserve">- шаблона, каждая форма сущности разделена на </w:t>
      </w:r>
      <w:r w:rsidR="00090C1E">
        <w:t>три</w:t>
      </w:r>
      <w:r w:rsidRPr="00D70FCD">
        <w:t xml:space="preserve"> части, а именно модель, контроллер и представление. Список модулей, реализованных для каждой сущности модели данных ИАС представлен в </w:t>
      </w:r>
      <w:r>
        <w:t>т</w:t>
      </w:r>
      <w:r w:rsidRPr="00D70FCD">
        <w:t xml:space="preserve">аблице </w:t>
      </w:r>
      <w:r>
        <w:t>1.</w:t>
      </w:r>
      <w:r w:rsidRPr="00D70FCD">
        <w:t>2.</w:t>
      </w:r>
    </w:p>
    <w:p w:rsidR="005254C3" w:rsidRPr="00D70FCD" w:rsidRDefault="005254C3" w:rsidP="005254C3">
      <w:r w:rsidRPr="00D70FCD">
        <w:rPr>
          <w:b/>
        </w:rPr>
        <w:t xml:space="preserve">Краткое обсуждение. </w:t>
      </w:r>
      <w:r w:rsidRPr="00D70FCD">
        <w:t xml:space="preserve">Спроектированная архитектура веб-ориентированной версии ИАС поддержки исследования </w:t>
      </w:r>
      <w:proofErr w:type="spellStart"/>
      <w:r w:rsidRPr="00D70FCD">
        <w:t>микробиома</w:t>
      </w:r>
      <w:proofErr w:type="spellEnd"/>
      <w:r w:rsidRPr="00D70FCD">
        <w:t xml:space="preserve"> озера Байкал позволила структурно организовать модули управления данными и планирования рабочих процессов обработки и анализа </w:t>
      </w:r>
      <w:proofErr w:type="spellStart"/>
      <w:r w:rsidRPr="00D70FCD">
        <w:t>метагеномных</w:t>
      </w:r>
      <w:proofErr w:type="spellEnd"/>
      <w:r w:rsidRPr="00D70FCD">
        <w:t xml:space="preserve"> данных </w:t>
      </w:r>
      <w:r w:rsidRPr="00D70FCD">
        <w:rPr>
          <w:lang w:val="en-US"/>
        </w:rPr>
        <w:t>NGS</w:t>
      </w:r>
      <w:r w:rsidRPr="00D70FCD">
        <w:t xml:space="preserve"> в виде отдельных микросервисов. Независимость развёртывания и обновления каждого из микросервисов обеспечивает возможность изменения и расширения ИАС. Дальнейшая работа предполагает развитие ИАС за счет внедрения современной среды </w:t>
      </w:r>
      <w:proofErr w:type="spellStart"/>
      <w:r w:rsidRPr="00D70FCD">
        <w:t>оркестрации</w:t>
      </w:r>
      <w:proofErr w:type="spellEnd"/>
      <w:r w:rsidRPr="00D70FCD">
        <w:t xml:space="preserve"> микросервисов, обеспечивающей отказоустойчивость и балансировку нагрузки, а также включение непосредственно в контур среды исполнения системы непрерывной интеграции, обеспечивающее автоматизацию обновления и развёртывания микросервисов.</w:t>
      </w:r>
    </w:p>
    <w:p w:rsidR="00540CFD" w:rsidRPr="00D70FCD" w:rsidRDefault="005254C3" w:rsidP="005254C3">
      <w:pPr>
        <w:pStyle w:val="af5"/>
      </w:pPr>
      <w:r>
        <w:lastRenderedPageBreak/>
        <w:t xml:space="preserve">Таблица </w:t>
      </w:r>
      <w:r w:rsidR="002C2D52">
        <w:fldChar w:fldCharType="begin"/>
      </w:r>
      <w:r w:rsidR="002C2D52">
        <w:instrText xml:space="preserve"> STYLEREF 1 \s </w:instrText>
      </w:r>
      <w:r w:rsidR="002C2D52">
        <w:fldChar w:fldCharType="separate"/>
      </w:r>
      <w:r w:rsidR="002C2D52">
        <w:t>1</w:t>
      </w:r>
      <w:r w:rsidR="002C2D52">
        <w:fldChar w:fldCharType="end"/>
      </w:r>
      <w:r w:rsidR="002C2D52">
        <w:t>.</w:t>
      </w:r>
      <w:r w:rsidR="002C2D52">
        <w:fldChar w:fldCharType="begin"/>
      </w:r>
      <w:r w:rsidR="002C2D52">
        <w:instrText xml:space="preserve"> SEQ Таблица \* ARABIC \s 1 </w:instrText>
      </w:r>
      <w:r w:rsidR="002C2D52">
        <w:fldChar w:fldCharType="separate"/>
      </w:r>
      <w:r w:rsidR="002C2D52">
        <w:t>2</w:t>
      </w:r>
      <w:r w:rsidR="002C2D52">
        <w:fldChar w:fldCharType="end"/>
      </w:r>
      <w:r>
        <w:t xml:space="preserve"> – </w:t>
      </w:r>
      <w:r w:rsidRPr="00E10C25">
        <w:t>Список модулей, реализуемы</w:t>
      </w:r>
      <w:r>
        <w:t>х</w:t>
      </w:r>
      <w:r w:rsidRPr="00E10C25">
        <w:t xml:space="preserve"> для каждой сущности модели данных ИАС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4"/>
        <w:gridCol w:w="6231"/>
      </w:tblGrid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  <w:jc w:val="center"/>
            </w:pPr>
            <w:r w:rsidRPr="00D70FCD">
              <w:t>Модуль</w:t>
            </w:r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  <w:jc w:val="center"/>
            </w:pPr>
            <w:r w:rsidRPr="00D70FCD">
              <w:t>Описание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  <w:rPr>
                <w:lang w:val="en-US"/>
              </w:rPr>
            </w:pPr>
            <w:r w:rsidRPr="00D70FCD">
              <w:rPr>
                <w:lang w:val="en-US"/>
              </w:rPr>
              <w:t>entity.component.html</w:t>
            </w:r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rPr>
                <w:lang w:val="en-US"/>
              </w:rPr>
              <w:t>HTML</w:t>
            </w:r>
            <w:r w:rsidRPr="00D70FCD">
              <w:t>-представление для отображения списка объектов сущности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proofErr w:type="gramStart"/>
            <w:r w:rsidRPr="00D70FCD">
              <w:rPr>
                <w:lang w:val="en-US"/>
              </w:rPr>
              <w:t>entity.component</w:t>
            </w:r>
            <w:proofErr w:type="gramEnd"/>
            <w:r w:rsidRPr="00D70FCD">
              <w:rPr>
                <w:lang w:val="en-US"/>
              </w:rPr>
              <w:t>.ts</w:t>
            </w:r>
            <w:proofErr w:type="spellEnd"/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t>Контроллер для отображения списка объектов сущности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proofErr w:type="gramStart"/>
            <w:r w:rsidRPr="00D70FCD">
              <w:rPr>
                <w:lang w:val="en-US"/>
              </w:rPr>
              <w:t>entity.model</w:t>
            </w:r>
            <w:proofErr w:type="gramEnd"/>
            <w:r w:rsidRPr="00D70FCD">
              <w:rPr>
                <w:lang w:val="en-US"/>
              </w:rPr>
              <w:t>.ts</w:t>
            </w:r>
            <w:proofErr w:type="spellEnd"/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t>Модель, представляющая сущность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proofErr w:type="gramStart"/>
            <w:r w:rsidRPr="00D70FCD">
              <w:rPr>
                <w:lang w:val="en-US"/>
              </w:rPr>
              <w:t>entity.module</w:t>
            </w:r>
            <w:proofErr w:type="gramEnd"/>
            <w:r w:rsidRPr="00D70FCD">
              <w:rPr>
                <w:lang w:val="en-US"/>
              </w:rPr>
              <w:t>.ts</w:t>
            </w:r>
            <w:proofErr w:type="spellEnd"/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rPr>
                <w:lang w:val="en-US"/>
              </w:rPr>
              <w:t>Angular-</w:t>
            </w:r>
            <w:r w:rsidRPr="00D70FCD">
              <w:t>модуль для сущности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proofErr w:type="gramStart"/>
            <w:r w:rsidRPr="00D70FCD">
              <w:rPr>
                <w:lang w:val="en-US"/>
              </w:rPr>
              <w:t>entity.route</w:t>
            </w:r>
            <w:proofErr w:type="gramEnd"/>
            <w:r w:rsidRPr="00D70FCD">
              <w:rPr>
                <w:lang w:val="en-US"/>
              </w:rPr>
              <w:t>.ts</w:t>
            </w:r>
            <w:proofErr w:type="spellEnd"/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t xml:space="preserve">Конфигурация </w:t>
            </w:r>
            <w:r w:rsidRPr="00D70FCD">
              <w:rPr>
                <w:lang w:val="en-US"/>
              </w:rPr>
              <w:t>Angular-</w:t>
            </w:r>
            <w:r w:rsidRPr="00D70FCD">
              <w:t>маршрутизации сущности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</w:pPr>
            <w:proofErr w:type="spellStart"/>
            <w:proofErr w:type="gramStart"/>
            <w:r w:rsidRPr="00D70FCD">
              <w:rPr>
                <w:lang w:val="en-US"/>
              </w:rPr>
              <w:t>entity.service</w:t>
            </w:r>
            <w:proofErr w:type="gramEnd"/>
            <w:r w:rsidRPr="00D70FCD">
              <w:rPr>
                <w:lang w:val="en-US"/>
              </w:rPr>
              <w:t>.ts</w:t>
            </w:r>
            <w:proofErr w:type="spellEnd"/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t xml:space="preserve">Служба доступа к </w:t>
            </w:r>
            <w:r w:rsidRPr="00D70FCD">
              <w:rPr>
                <w:lang w:val="en-US"/>
              </w:rPr>
              <w:t>REST</w:t>
            </w:r>
            <w:r w:rsidRPr="00D70FCD">
              <w:t>-ресурсу сущности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  <w:rPr>
                <w:lang w:val="it-IT"/>
              </w:rPr>
            </w:pPr>
            <w:r w:rsidRPr="00D70FCD">
              <w:rPr>
                <w:lang w:val="it-IT"/>
              </w:rPr>
              <w:t>entity-delete-dialog.component.html</w:t>
            </w:r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rPr>
                <w:lang w:val="en-US"/>
              </w:rPr>
              <w:t>HTML</w:t>
            </w:r>
            <w:r w:rsidRPr="00D70FCD">
              <w:t>-представление формы для удаления объекта сущности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  <w:rPr>
                <w:lang w:val="it-IT"/>
              </w:rPr>
            </w:pPr>
            <w:r w:rsidRPr="00D70FCD">
              <w:rPr>
                <w:lang w:val="it-IT"/>
              </w:rPr>
              <w:t>entity-delete-dialog.component.ts</w:t>
            </w:r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t>Контроллер для удаления объекта сущности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  <w:rPr>
                <w:lang w:val="en-US"/>
              </w:rPr>
            </w:pPr>
            <w:r w:rsidRPr="00D70FCD">
              <w:rPr>
                <w:lang w:val="en-US"/>
              </w:rPr>
              <w:t>entity-detail.component.html</w:t>
            </w:r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rPr>
                <w:lang w:val="en-US"/>
              </w:rPr>
              <w:t>HTML</w:t>
            </w:r>
            <w:r w:rsidRPr="00D70FCD">
              <w:t>-представление формы для детального просмотра объекта сущности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  <w:rPr>
                <w:lang w:val="en-US"/>
              </w:rPr>
            </w:pPr>
            <w:r w:rsidRPr="00D70FCD">
              <w:rPr>
                <w:lang w:val="en-US"/>
              </w:rPr>
              <w:t>entity-</w:t>
            </w:r>
            <w:proofErr w:type="spellStart"/>
            <w:proofErr w:type="gramStart"/>
            <w:r w:rsidRPr="00D70FCD">
              <w:rPr>
                <w:lang w:val="en-US"/>
              </w:rPr>
              <w:t>detail.component</w:t>
            </w:r>
            <w:proofErr w:type="gramEnd"/>
            <w:r w:rsidRPr="00D70FCD">
              <w:rPr>
                <w:lang w:val="en-US"/>
              </w:rPr>
              <w:t>.ts</w:t>
            </w:r>
            <w:proofErr w:type="spellEnd"/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t>Контроллер для детального просмотра объекта сущности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  <w:rPr>
                <w:lang w:val="en-US"/>
              </w:rPr>
            </w:pPr>
            <w:r w:rsidRPr="00D70FCD">
              <w:rPr>
                <w:lang w:val="en-US"/>
              </w:rPr>
              <w:t>entity-dialog.component.html</w:t>
            </w:r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rPr>
                <w:lang w:val="en-US"/>
              </w:rPr>
              <w:t>HTML</w:t>
            </w:r>
            <w:r w:rsidRPr="00D70FCD">
              <w:t>-представление формы для изменения объекта сущности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  <w:rPr>
                <w:lang w:val="en-US"/>
              </w:rPr>
            </w:pPr>
            <w:r w:rsidRPr="00D70FCD">
              <w:rPr>
                <w:lang w:val="en-US"/>
              </w:rPr>
              <w:t>entity-</w:t>
            </w:r>
            <w:proofErr w:type="spellStart"/>
            <w:proofErr w:type="gramStart"/>
            <w:r w:rsidRPr="00D70FCD">
              <w:rPr>
                <w:lang w:val="en-US"/>
              </w:rPr>
              <w:t>dialog.component</w:t>
            </w:r>
            <w:proofErr w:type="gramEnd"/>
            <w:r w:rsidRPr="00D70FCD">
              <w:rPr>
                <w:lang w:val="en-US"/>
              </w:rPr>
              <w:t>.ts</w:t>
            </w:r>
            <w:proofErr w:type="spellEnd"/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t>Контроллер для изменения объекта сущности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  <w:rPr>
                <w:lang w:val="en-US"/>
              </w:rPr>
            </w:pPr>
            <w:r w:rsidRPr="00D70FCD">
              <w:rPr>
                <w:lang w:val="en-US"/>
              </w:rPr>
              <w:t>entity-</w:t>
            </w:r>
            <w:proofErr w:type="spellStart"/>
            <w:proofErr w:type="gramStart"/>
            <w:r w:rsidRPr="00D70FCD">
              <w:rPr>
                <w:lang w:val="en-US"/>
              </w:rPr>
              <w:t>popup.service</w:t>
            </w:r>
            <w:proofErr w:type="gramEnd"/>
            <w:r w:rsidRPr="00D70FCD">
              <w:rPr>
                <w:lang w:val="en-US"/>
              </w:rPr>
              <w:t>.ts</w:t>
            </w:r>
            <w:proofErr w:type="spellEnd"/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t>Служба обработки диалоговой формы для добавления/изменения объекта</w:t>
            </w:r>
          </w:p>
        </w:tc>
      </w:tr>
      <w:tr w:rsidR="00540CFD" w:rsidRPr="00D70FCD" w:rsidTr="00A3008E">
        <w:tc>
          <w:tcPr>
            <w:tcW w:w="3114" w:type="dxa"/>
          </w:tcPr>
          <w:p w:rsidR="00540CFD" w:rsidRPr="00D70FCD" w:rsidRDefault="00540CFD" w:rsidP="005254C3">
            <w:pPr>
              <w:ind w:firstLine="29"/>
              <w:rPr>
                <w:lang w:val="en-US"/>
              </w:rPr>
            </w:pPr>
            <w:proofErr w:type="spellStart"/>
            <w:r w:rsidRPr="00D70FCD">
              <w:rPr>
                <w:lang w:val="en-US"/>
              </w:rPr>
              <w:t>index.ts</w:t>
            </w:r>
            <w:proofErr w:type="spellEnd"/>
          </w:p>
        </w:tc>
        <w:tc>
          <w:tcPr>
            <w:tcW w:w="6231" w:type="dxa"/>
          </w:tcPr>
          <w:p w:rsidR="00540CFD" w:rsidRPr="00D70FCD" w:rsidRDefault="00540CFD" w:rsidP="005254C3">
            <w:pPr>
              <w:ind w:firstLine="29"/>
            </w:pPr>
            <w:r w:rsidRPr="00D70FCD">
              <w:t>Контейнер для отображения всех компонентов</w:t>
            </w:r>
          </w:p>
        </w:tc>
      </w:tr>
    </w:tbl>
    <w:p w:rsidR="00540CFD" w:rsidRPr="00D70FCD" w:rsidRDefault="00540CFD" w:rsidP="00640320"/>
    <w:p w:rsidR="003600F0" w:rsidRDefault="00540CFD" w:rsidP="003600F0">
      <w:r w:rsidRPr="00D70FCD">
        <w:t xml:space="preserve">Ожидается, что </w:t>
      </w:r>
      <w:proofErr w:type="spellStart"/>
      <w:r w:rsidRPr="00D70FCD">
        <w:t>микросервисы</w:t>
      </w:r>
      <w:proofErr w:type="spellEnd"/>
      <w:r w:rsidRPr="00D70FCD">
        <w:t xml:space="preserve">, реализующие усовершенствованную объектную модель </w:t>
      </w:r>
      <w:proofErr w:type="spellStart"/>
      <w:r w:rsidRPr="00D70FCD">
        <w:t>метагеномных</w:t>
      </w:r>
      <w:proofErr w:type="spellEnd"/>
      <w:r w:rsidRPr="00D70FCD">
        <w:t xml:space="preserve"> данных </w:t>
      </w:r>
      <w:r w:rsidRPr="00D70FCD">
        <w:rPr>
          <w:lang w:val="en-US"/>
        </w:rPr>
        <w:t>NGS</w:t>
      </w:r>
      <w:r w:rsidRPr="00D70FCD">
        <w:t xml:space="preserve">, обеспечат возможность управления </w:t>
      </w:r>
      <w:proofErr w:type="spellStart"/>
      <w:r w:rsidRPr="00D70FCD">
        <w:t>метагеномными</w:t>
      </w:r>
      <w:proofErr w:type="spellEnd"/>
      <w:r w:rsidRPr="00D70FCD">
        <w:t xml:space="preserve"> данными больших объемов на протяжении всего их жизненного цикла. В частности, это позволяет микробиологам хранить и публиковать в открытом и защищенном доступе свои первичные и обработанные данные, результаты исследования, а также самостоятельно создавать и хранить собственные рабочие процессы обработки и анализа </w:t>
      </w:r>
      <w:proofErr w:type="spellStart"/>
      <w:r w:rsidRPr="00D70FCD">
        <w:t>метагеномных</w:t>
      </w:r>
      <w:proofErr w:type="spellEnd"/>
      <w:r w:rsidRPr="00D70FCD">
        <w:t xml:space="preserve"> данных при исследовании </w:t>
      </w:r>
      <w:proofErr w:type="spellStart"/>
      <w:r w:rsidRPr="00D70FCD">
        <w:t>микробиома</w:t>
      </w:r>
      <w:proofErr w:type="spellEnd"/>
      <w:r w:rsidRPr="00D70FCD">
        <w:t xml:space="preserve"> озера Байкал.</w:t>
      </w:r>
    </w:p>
    <w:p w:rsidR="00540CFD" w:rsidRPr="00D70FCD" w:rsidRDefault="00540CFD" w:rsidP="003600F0">
      <w:pPr>
        <w:pStyle w:val="10"/>
      </w:pPr>
      <w:bookmarkStart w:id="2" w:name="_Toc23976235"/>
      <w:r w:rsidRPr="00D70FCD">
        <w:lastRenderedPageBreak/>
        <w:t>Совершенствование моделей проблемно-ориентированных пакетов</w:t>
      </w:r>
      <w:bookmarkEnd w:id="2"/>
    </w:p>
    <w:p w:rsidR="00540CFD" w:rsidRPr="00D70FCD" w:rsidRDefault="00540CFD" w:rsidP="00640320">
      <w:pPr>
        <w:pStyle w:val="a8"/>
      </w:pPr>
      <w:r w:rsidRPr="00D70FCD">
        <w:rPr>
          <w:b/>
        </w:rPr>
        <w:t xml:space="preserve">Краткий результат главы. </w:t>
      </w:r>
      <w:r w:rsidRPr="00D70FCD">
        <w:t>Проведено совершенствование структуры знаний инструментальных средств анализа исходного кода Mothur (</w:t>
      </w:r>
      <w:hyperlink r:id="rId31" w:history="1">
        <w:r w:rsidRPr="00D70FCD">
          <w:rPr>
            <w:rStyle w:val="a5"/>
          </w:rPr>
          <w:t>https://www.mothur.org</w:t>
        </w:r>
      </w:hyperlink>
      <w:r w:rsidRPr="00D70FCD">
        <w:t>) и синтеза модулей визуального проектирования «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>», представляющих собой процедуры анализа данных NGS в виде визуальных функциональных блоков. Основная проблема, в решении которой произошло продвижение, — это более глубокий анализ кода с целью выявления процедур Mothur, отвечающих за структуру выходных данных. Результаты анализа позволяют сокращать количество вариантов использования визуальных блоков в модели NGS, что существенно упрощает работу исследователю. Интерфейс пользователя «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>» (</w:t>
      </w:r>
      <w:hyperlink r:id="rId32" w:history="1">
        <w:r w:rsidRPr="00D70FCD">
          <w:rPr>
            <w:rStyle w:val="a5"/>
          </w:rPr>
          <w:t>https://rapidminer.com</w:t>
        </w:r>
      </w:hyperlink>
      <w:r w:rsidRPr="00D70FCD">
        <w:t>) настраивается в соответствии со структурой решаемой задачи, он становится адаптивным к решаемой задаче (в некоторой степени интеллектуальным). Усовершенствованы так же правила синтеза кода визуальных блоков для новых версий Mothur.</w:t>
      </w:r>
    </w:p>
    <w:p w:rsidR="00540CFD" w:rsidRPr="00D70FCD" w:rsidRDefault="00540CFD" w:rsidP="00640320">
      <w:pPr>
        <w:pStyle w:val="a8"/>
      </w:pPr>
      <w:r w:rsidRPr="00D70FCD">
        <w:rPr>
          <w:b/>
        </w:rPr>
        <w:t xml:space="preserve">Описание результатов. </w:t>
      </w:r>
      <w:r w:rsidRPr="00D70FCD">
        <w:t xml:space="preserve">Актуальность автоматического анализа исходного кода </w:t>
      </w:r>
      <w:r w:rsidRPr="00D70FCD">
        <w:rPr>
          <w:lang w:val="en-US"/>
        </w:rPr>
        <w:t>Mothur</w:t>
      </w:r>
      <w:r w:rsidRPr="00D70FCD">
        <w:t xml:space="preserve"> и синтеза соответствующих структур модулей «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>» (трансформации) определяется, во-первых, количеством модулей, которые необходимо представить в виде визуальных блоков, – 147 (на 2019 год), а, во-вторых, необходимостью поддерживать соответствие сгенерированных блоков новым версиям модулей Mothur, т.к. система находится в фазе активного развития (в 2018 году модулей было 143). Кроме того, наличие такой модели позволяет на следующих этапах проекта разрабатывать процедуры автоматизации вычислительного процесса на кластерных вычислительных системах.</w:t>
      </w:r>
    </w:p>
    <w:p w:rsidR="00540CFD" w:rsidRPr="00D70FCD" w:rsidRDefault="00540CFD" w:rsidP="00640320">
      <w:pPr>
        <w:pStyle w:val="a8"/>
      </w:pPr>
      <w:r w:rsidRPr="00D70FCD">
        <w:t>Серия экспериментов с полученными на этапе 2018 моделями метод-ориентированного программного пакета Mothur показала, что сгенерированные модули «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>» хотя и применимы для визуализации процесса исследования, но не вполне удобны исследователю, так как требуют знания внутренней структуры отображения комбинации входных параметров и параметров модулей: функции некоторых модулей масштабны, и могут выдавать десятки различных файлов на выходе. В результате анализа применимости (</w:t>
      </w:r>
      <w:r w:rsidRPr="00D70FCD">
        <w:rPr>
          <w:lang w:val="en-US"/>
        </w:rPr>
        <w:t>user</w:t>
      </w:r>
      <w:r w:rsidRPr="00D70FCD">
        <w:t xml:space="preserve"> </w:t>
      </w:r>
      <w:r w:rsidRPr="00D70FCD">
        <w:rPr>
          <w:lang w:val="en-US"/>
        </w:rPr>
        <w:t>experience</w:t>
      </w:r>
      <w:r w:rsidRPr="00D70FCD">
        <w:t>) показано, что выявленные недостатки являются существенно мешающими внедрению разрабатываемой технологии в процессе исследований и принято решение о совершенствовании процедуры трансформации с целью выполнить следующие требования:</w:t>
      </w:r>
    </w:p>
    <w:p w:rsidR="00540CFD" w:rsidRPr="00D70FCD" w:rsidRDefault="00540CFD" w:rsidP="00640320">
      <w:pPr>
        <w:pStyle w:val="a8"/>
        <w:numPr>
          <w:ilvl w:val="0"/>
          <w:numId w:val="8"/>
        </w:numPr>
      </w:pPr>
      <w:r w:rsidRPr="00D70FCD">
        <w:t>перечень выходных разъемов должен формироваться динамически в зависимости от комбинации входных подключений и заданных параметров модулей;</w:t>
      </w:r>
    </w:p>
    <w:p w:rsidR="00540CFD" w:rsidRPr="00D70FCD" w:rsidRDefault="00540CFD" w:rsidP="00640320">
      <w:pPr>
        <w:pStyle w:val="a8"/>
        <w:numPr>
          <w:ilvl w:val="0"/>
          <w:numId w:val="8"/>
        </w:numPr>
      </w:pPr>
      <w:r w:rsidRPr="00D70FCD">
        <w:t>процедура трансформации должна поддерживать будущие версии пакета Mothur.</w:t>
      </w:r>
    </w:p>
    <w:p w:rsidR="00540CFD" w:rsidRPr="00D70FCD" w:rsidRDefault="00EA729C" w:rsidP="00640320">
      <w:pPr>
        <w:pStyle w:val="a8"/>
      </w:pPr>
      <w:r>
        <w:rPr>
          <w:noProof/>
          <w:lang w:eastAsia="ru-RU"/>
        </w:rPr>
        <w:lastRenderedPageBreak/>
        <w:pict>
          <v:shape id="Изображение1" o:spid="_x0000_s1026" type="#_x0000_t75" style="position:absolute;left:0;text-align:left;margin-left:-.05pt;margin-top:138.75pt;width:467.85pt;height:287.5pt;z-index:251658240;visibility:visible;mso-wrap-distance-left:0;mso-wrap-distance-right:0">
            <v:imagedata r:id="rId33" o:title=""/>
            <w10:wrap type="topAndBottom"/>
          </v:shape>
        </w:pict>
      </w:r>
      <w:r w:rsidR="00540CFD" w:rsidRPr="00D70FCD">
        <w:t>Для обеспечения обоих требований принято решение: а) использовать максимум полезной информации из исходного кода Mothur автоматически, и б) недостающие элементы модели представлять при помощи дополнительных высказываний в стандартном для инструмента формате «</w:t>
      </w:r>
      <w:r w:rsidR="00540CFD" w:rsidRPr="00D70FCD">
        <w:rPr>
          <w:lang w:val="en-US"/>
        </w:rPr>
        <w:t>Resource</w:t>
      </w:r>
      <w:r w:rsidR="00540CFD" w:rsidRPr="00D70FCD">
        <w:t xml:space="preserve"> </w:t>
      </w:r>
      <w:r w:rsidR="00540CFD" w:rsidRPr="00D70FCD">
        <w:rPr>
          <w:lang w:val="en-US"/>
        </w:rPr>
        <w:t>Description</w:t>
      </w:r>
      <w:r w:rsidR="00540CFD" w:rsidRPr="00D70FCD">
        <w:t xml:space="preserve"> </w:t>
      </w:r>
      <w:r w:rsidR="00540CFD" w:rsidRPr="00D70FCD">
        <w:rPr>
          <w:lang w:val="en-US"/>
        </w:rPr>
        <w:t>Framework</w:t>
      </w:r>
      <w:r w:rsidR="00540CFD" w:rsidRPr="00D70FCD">
        <w:t>» (далее RDF). Реализация принятых решений начата с совершенствования архитектуры системы трансформации интерфейсов модулей Mothur в программные модули «</w:t>
      </w:r>
      <w:r w:rsidR="00540CFD" w:rsidRPr="00D70FCD">
        <w:rPr>
          <w:lang w:val="en-US"/>
        </w:rPr>
        <w:t>Rapidminer</w:t>
      </w:r>
      <w:r w:rsidR="00540CFD" w:rsidRPr="00D70FCD">
        <w:t xml:space="preserve"> </w:t>
      </w:r>
      <w:r w:rsidR="00540CFD" w:rsidRPr="00D70FCD">
        <w:rPr>
          <w:lang w:val="en-US"/>
        </w:rPr>
        <w:t>Studio</w:t>
      </w:r>
      <w:r w:rsidR="00540CFD" w:rsidRPr="00D70FCD">
        <w:t>».</w:t>
      </w:r>
    </w:p>
    <w:p w:rsidR="00540CFD" w:rsidRPr="00D70FCD" w:rsidRDefault="00540CFD" w:rsidP="00640320">
      <w:pPr>
        <w:pStyle w:val="a8"/>
      </w:pPr>
    </w:p>
    <w:p w:rsidR="00540CFD" w:rsidRPr="00D70FCD" w:rsidRDefault="00507739" w:rsidP="00507739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2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1</w:t>
      </w:r>
      <w:r w:rsidR="00FB3E49">
        <w:fldChar w:fldCharType="end"/>
      </w:r>
      <w:r>
        <w:t xml:space="preserve"> – </w:t>
      </w:r>
      <w:r w:rsidRPr="00704B57">
        <w:rPr>
          <w:noProof/>
        </w:rPr>
        <w:t>Архитектура средств анализа интерфейса Mothur</w:t>
      </w:r>
      <w:r>
        <w:rPr>
          <w:noProof/>
        </w:rPr>
        <w:br/>
      </w:r>
      <w:r w:rsidRPr="00704B57">
        <w:rPr>
          <w:noProof/>
        </w:rPr>
        <w:t>и синтеза модулей Rapidminer Studio</w:t>
      </w:r>
    </w:p>
    <w:p w:rsidR="00540CFD" w:rsidRPr="00D70FCD" w:rsidRDefault="00540CFD" w:rsidP="00640320">
      <w:pPr>
        <w:pStyle w:val="a8"/>
      </w:pPr>
      <w:r w:rsidRPr="00D70FCD">
        <w:t>В архитектуру средств трансформации (</w:t>
      </w:r>
      <w:r w:rsidR="00507739">
        <w:t>р</w:t>
      </w:r>
      <w:r w:rsidRPr="00D70FCD">
        <w:t xml:space="preserve">исунок </w:t>
      </w:r>
      <w:r w:rsidR="00507739">
        <w:t>2.1</w:t>
      </w:r>
      <w:r w:rsidRPr="00D70FCD">
        <w:t>) добавлены блоки 3 и 4, блок анализа исходного кода обозначен блоком 4. Теперь архитектура инструмента трансформации включает следующие основные компоненты:</w:t>
      </w:r>
    </w:p>
    <w:p w:rsidR="00540CFD" w:rsidRPr="00D70FCD" w:rsidRDefault="00540CFD" w:rsidP="00640320">
      <w:pPr>
        <w:pStyle w:val="a8"/>
        <w:numPr>
          <w:ilvl w:val="0"/>
          <w:numId w:val="9"/>
        </w:numPr>
      </w:pPr>
      <w:r w:rsidRPr="00D70FCD">
        <w:t>сервер исходных моделей (2), который хранит модель модуля Mothur в виде RDF-троек (технология Семантического Веба);</w:t>
      </w:r>
    </w:p>
    <w:p w:rsidR="00540CFD" w:rsidRPr="00D70FCD" w:rsidRDefault="00540CFD" w:rsidP="00640320">
      <w:pPr>
        <w:pStyle w:val="a8"/>
        <w:numPr>
          <w:ilvl w:val="0"/>
          <w:numId w:val="9"/>
        </w:numPr>
      </w:pPr>
      <w:r w:rsidRPr="00D70FCD">
        <w:t>механизм трансформации (1), который запрашивает данные с сервера моделей и других SPARQL-совместимых серверов (4);</w:t>
      </w:r>
    </w:p>
    <w:p w:rsidR="00540CFD" w:rsidRPr="00D70FCD" w:rsidRDefault="00540CFD" w:rsidP="00640320">
      <w:pPr>
        <w:pStyle w:val="a8"/>
        <w:numPr>
          <w:ilvl w:val="0"/>
          <w:numId w:val="9"/>
        </w:numPr>
      </w:pPr>
      <w:r w:rsidRPr="00D70FCD">
        <w:t>конвертеры форматов представления моделей CIM (3), PIM и исходного кода (6);</w:t>
      </w:r>
    </w:p>
    <w:p w:rsidR="00540CFD" w:rsidRPr="00D70FCD" w:rsidRDefault="00540CFD" w:rsidP="00640320">
      <w:pPr>
        <w:pStyle w:val="a8"/>
        <w:numPr>
          <w:ilvl w:val="0"/>
          <w:numId w:val="9"/>
        </w:numPr>
      </w:pPr>
      <w:r w:rsidRPr="00D70FCD">
        <w:t xml:space="preserve">сервис полнотекстового индекса (5). </w:t>
      </w:r>
    </w:p>
    <w:p w:rsidR="00540CFD" w:rsidRPr="00D70FCD" w:rsidRDefault="00540CFD" w:rsidP="00640320">
      <w:pPr>
        <w:pStyle w:val="a8"/>
      </w:pPr>
      <w:r w:rsidRPr="00D70FCD">
        <w:t xml:space="preserve">При помощи блока 3 теперь доступны данные данных из Семантического Веба, раздела интернета, где предоставляемая информация размечена аналогично используемому </w:t>
      </w:r>
      <w:r w:rsidRPr="00D70FCD">
        <w:lastRenderedPageBreak/>
        <w:t xml:space="preserve">формату RDF. Например, сервер </w:t>
      </w:r>
      <w:proofErr w:type="spellStart"/>
      <w:r w:rsidRPr="00D70FCD">
        <w:rPr>
          <w:lang w:val="en-US"/>
        </w:rPr>
        <w:t>DBpedia</w:t>
      </w:r>
      <w:proofErr w:type="spellEnd"/>
      <w:r w:rsidRPr="00D70FCD">
        <w:t xml:space="preserve"> (</w:t>
      </w:r>
      <w:hyperlink r:id="rId34" w:history="1">
        <w:r w:rsidRPr="00D70FCD">
          <w:rPr>
            <w:rStyle w:val="a5"/>
          </w:rPr>
          <w:t>https://wiki.dbpedia.org</w:t>
        </w:r>
      </w:hyperlink>
      <w:r w:rsidRPr="00D70FCD">
        <w:t xml:space="preserve">) представляет сущности, опубликованные в </w:t>
      </w:r>
      <w:r w:rsidRPr="00D70FCD">
        <w:rPr>
          <w:lang w:val="en-US"/>
        </w:rPr>
        <w:t>Wikipedia</w:t>
      </w:r>
      <w:r w:rsidRPr="00D70FCD">
        <w:t xml:space="preserve">, т. е. практически всю существующую в естественном языке терминологию. Данные, полученные через этот блок на следующих этапах </w:t>
      </w:r>
      <w:r w:rsidR="00002BC2" w:rsidRPr="00D70FCD">
        <w:t>проекта,</w:t>
      </w:r>
      <w:r w:rsidRPr="00D70FCD">
        <w:t xml:space="preserve"> будут составлять основу интегрирования сервисов публикации данных в Семантический Веб. </w:t>
      </w:r>
    </w:p>
    <w:p w:rsidR="00540CFD" w:rsidRPr="00D70FCD" w:rsidRDefault="00540CFD" w:rsidP="00640320">
      <w:pPr>
        <w:pStyle w:val="a8"/>
      </w:pPr>
      <w:r w:rsidRPr="00D70FCD">
        <w:t>Блок 4 на следующих этапах проекта будет использован для импорта описания структуры хранилища генетической информации, представленной в виде структур языка JHipster. Тексты данного языка транслируются в «</w:t>
      </w:r>
      <w:r w:rsidRPr="00D70FCD">
        <w:rPr>
          <w:lang w:val="en-US"/>
        </w:rPr>
        <w:t>Unified</w:t>
      </w:r>
      <w:r w:rsidRPr="00D70FCD">
        <w:t xml:space="preserve"> </w:t>
      </w:r>
      <w:r w:rsidRPr="00D70FCD">
        <w:rPr>
          <w:lang w:val="en-US"/>
        </w:rPr>
        <w:t>Modeling</w:t>
      </w:r>
      <w:r w:rsidRPr="00D70FCD">
        <w:t xml:space="preserve"> </w:t>
      </w:r>
      <w:r w:rsidRPr="00D70FCD">
        <w:rPr>
          <w:lang w:val="en-US"/>
        </w:rPr>
        <w:t>Language</w:t>
      </w:r>
      <w:r w:rsidRPr="00D70FCD">
        <w:t xml:space="preserve">» (далее </w:t>
      </w:r>
      <w:r w:rsidRPr="00D70FCD">
        <w:rPr>
          <w:lang w:val="en-US"/>
        </w:rPr>
        <w:t>UML</w:t>
      </w:r>
      <w:r w:rsidRPr="00D70FCD">
        <w:t xml:space="preserve">), которые уже конвертерами преобразуются в RDF. В результате будет достижима интеграция 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 xml:space="preserve"> и хранилища данных ЛИН СО РАН при помощи микросервисов.</w:t>
      </w:r>
    </w:p>
    <w:p w:rsidR="00540CFD" w:rsidRPr="00D70FCD" w:rsidRDefault="00540CFD" w:rsidP="00640320">
      <w:pPr>
        <w:pStyle w:val="a8"/>
      </w:pPr>
      <w:r w:rsidRPr="00D70FCD">
        <w:t xml:space="preserve">Процесс отображения модулей Mothur в виде блоков диаграмм 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 xml:space="preserve"> начинается с этапа анализа исходного кода Mothur, осуществляющийся при помощи алгоритмов, применяющих регулярные выражения для распознавания элементов структуры классов С++, задающих модули Mothur. Результаты анализа представляются в виде структур RDF. Пример представления результата анализа модуля представлен в отчете 2018 года. Данный механизм дополнен анализом программного кода методов C++, реализующих формирование перечня выходных файлов и структуры их именования. </w:t>
      </w:r>
    </w:p>
    <w:p w:rsidR="00540CFD" w:rsidRPr="00D70FCD" w:rsidRDefault="00540CFD" w:rsidP="00640320">
      <w:pPr>
        <w:pStyle w:val="a8"/>
      </w:pPr>
      <w:r w:rsidRPr="00D70FCD">
        <w:t>Вторым, заключительным, этапом является синтез программного кода модулей Rapidminer. Синтез осуществляется при помощи логической объектно-ориентированной программы на языке LogTalk. Объекты и сценарии программы анализируют множество фактов о структуре модулей Mothur и синтезируют программные конструкции соответствующих модулей «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>». На этапе 2018 года разработана методика построения процедуры трансформации, а также объекты, которые в общем виде реализуют указанное преобразование. На данном этапе осуществлялось совершенствование методики в направлении выполнения выработанных требований удобства использования результата.</w:t>
      </w:r>
    </w:p>
    <w:p w:rsidR="00540CFD" w:rsidRPr="00D70FCD" w:rsidRDefault="00540CFD" w:rsidP="00640320">
      <w:pPr>
        <w:pStyle w:val="a8"/>
      </w:pPr>
      <w:r w:rsidRPr="00D70FCD">
        <w:t>Например, в модуле sub.sample 11 входных разъемов и 11 выходных, в модуле collect.shared — один входной и 41 выходной разъем, из которых, в большинстве случаев, используется одиннадцать. На схеме «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>» такие блоки выглядят длинными вертикальными блоками с большим количеством разъемов, среди которых надо найти подходящий</w:t>
      </w:r>
      <w:bookmarkStart w:id="3" w:name="__UnoMark__6381_1618012240"/>
      <w:bookmarkEnd w:id="3"/>
      <w:r w:rsidRPr="00D70FCD">
        <w:t>, что, очевидно, не удобн</w:t>
      </w:r>
      <w:bookmarkStart w:id="4" w:name="__UnoMark__6382_1618012240"/>
      <w:bookmarkEnd w:id="4"/>
      <w:r w:rsidRPr="00D70FCD">
        <w:t>о</w:t>
      </w:r>
      <w:bookmarkStart w:id="5" w:name="__UnoMark__6383_1618012240"/>
      <w:bookmarkEnd w:id="5"/>
      <w:r w:rsidRPr="00D70FCD">
        <w:t>. П</w:t>
      </w:r>
      <w:bookmarkStart w:id="6" w:name="__UnoMark__19842_3967821502"/>
      <w:bookmarkEnd w:id="6"/>
      <w:r w:rsidRPr="00D70FCD">
        <w:t>е</w:t>
      </w:r>
      <w:bookmarkStart w:id="7" w:name="__UnoMark__19843_3967821502"/>
      <w:bookmarkEnd w:id="7"/>
      <w:r w:rsidRPr="00D70FCD">
        <w:t>р</w:t>
      </w:r>
      <w:bookmarkStart w:id="8" w:name="__UnoMark__19844_3967821502"/>
      <w:bookmarkEnd w:id="8"/>
      <w:r w:rsidRPr="00D70FCD">
        <w:t>е</w:t>
      </w:r>
      <w:bookmarkStart w:id="9" w:name="__UnoMark__19845_3967821502"/>
      <w:bookmarkEnd w:id="9"/>
      <w:r w:rsidRPr="00D70FCD">
        <w:t>ч</w:t>
      </w:r>
      <w:bookmarkStart w:id="10" w:name="__UnoMark__19846_3967821502"/>
      <w:bookmarkEnd w:id="10"/>
      <w:r w:rsidRPr="00D70FCD">
        <w:t>е</w:t>
      </w:r>
      <w:bookmarkStart w:id="11" w:name="__UnoMark__19847_3967821502"/>
      <w:bookmarkEnd w:id="11"/>
      <w:r w:rsidRPr="00D70FCD">
        <w:t>н</w:t>
      </w:r>
      <w:bookmarkStart w:id="12" w:name="__UnoMark__19848_3967821502"/>
      <w:bookmarkEnd w:id="12"/>
      <w:r w:rsidRPr="00D70FCD">
        <w:t>ь</w:t>
      </w:r>
      <w:bookmarkStart w:id="13" w:name="__UnoMark__19849_3967821502"/>
      <w:bookmarkEnd w:id="13"/>
      <w:r w:rsidRPr="00D70FCD">
        <w:t xml:space="preserve"> </w:t>
      </w:r>
      <w:bookmarkStart w:id="14" w:name="__UnoMark__19851_3967821502"/>
      <w:bookmarkEnd w:id="14"/>
      <w:r w:rsidRPr="00D70FCD">
        <w:t>в</w:t>
      </w:r>
      <w:bookmarkStart w:id="15" w:name="__UnoMark__19852_3967821502"/>
      <w:bookmarkEnd w:id="15"/>
      <w:r w:rsidRPr="00D70FCD">
        <w:t>ыходн</w:t>
      </w:r>
      <w:bookmarkStart w:id="16" w:name="__UnoMark__19854_3967821502"/>
      <w:bookmarkStart w:id="17" w:name="__UnoMark__19853_3967821502"/>
      <w:bookmarkEnd w:id="16"/>
      <w:bookmarkEnd w:id="17"/>
      <w:r w:rsidRPr="00D70FCD">
        <w:t>ы</w:t>
      </w:r>
      <w:bookmarkStart w:id="18" w:name="__UnoMark__19855_3967821502"/>
      <w:bookmarkEnd w:id="18"/>
      <w:r w:rsidRPr="00D70FCD">
        <w:t>х</w:t>
      </w:r>
      <w:bookmarkStart w:id="19" w:name="__UnoMark__19856_3967821502"/>
      <w:bookmarkEnd w:id="19"/>
      <w:r w:rsidRPr="00D70FCD">
        <w:t xml:space="preserve"> разъемо</w:t>
      </w:r>
      <w:bookmarkStart w:id="20" w:name="__UnoMark__19857_3967821502"/>
      <w:bookmarkEnd w:id="20"/>
      <w:r w:rsidRPr="00D70FCD">
        <w:t>в</w:t>
      </w:r>
      <w:bookmarkStart w:id="21" w:name="__UnoMark__19858_3967821502"/>
      <w:bookmarkEnd w:id="21"/>
      <w:r w:rsidRPr="00D70FCD">
        <w:t xml:space="preserve"> в collect.shared определяется параметром calc, который указывает, какие модули-калькуляторы следует применить к данным входного файла. Для каждого калькулятора генерируется файл с соответствующим расширением. В схеме «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>» для каждого выходного файла collect.shared надо предусмотреть соответствующий разъем.</w:t>
      </w:r>
    </w:p>
    <w:p w:rsidR="00540CFD" w:rsidRPr="00D70FCD" w:rsidRDefault="00540CFD" w:rsidP="00640320">
      <w:pPr>
        <w:pStyle w:val="a8"/>
      </w:pPr>
      <w:r w:rsidRPr="00D70FCD">
        <w:t xml:space="preserve">Информация о том, какие возможны выходные разъемы содержится в методе </w:t>
      </w:r>
      <w:bookmarkStart w:id="22" w:name="__UnoMark__19819_3967821502"/>
      <w:bookmarkEnd w:id="22"/>
      <w:proofErr w:type="gramStart"/>
      <w:r w:rsidRPr="00D70FCD">
        <w:t>getOutputPattern(</w:t>
      </w:r>
      <w:proofErr w:type="gramEnd"/>
      <w:r w:rsidRPr="00D70FCD">
        <w:t xml:space="preserve">string type) </w:t>
      </w:r>
      <w:bookmarkStart w:id="23" w:name="__UnoMark__19820_3967821502"/>
      <w:bookmarkEnd w:id="23"/>
      <w:r w:rsidRPr="00D70FCD">
        <w:t>к</w:t>
      </w:r>
      <w:bookmarkStart w:id="24" w:name="__UnoMark__19821_3967821502"/>
      <w:bookmarkEnd w:id="24"/>
      <w:r w:rsidRPr="00D70FCD">
        <w:t>а</w:t>
      </w:r>
      <w:bookmarkStart w:id="25" w:name="__UnoMark__19822_3967821502"/>
      <w:bookmarkEnd w:id="25"/>
      <w:r w:rsidRPr="00D70FCD">
        <w:t>ж</w:t>
      </w:r>
      <w:bookmarkStart w:id="26" w:name="__UnoMark__19841_3967821502"/>
      <w:bookmarkEnd w:id="26"/>
      <w:r w:rsidRPr="00D70FCD">
        <w:t>д</w:t>
      </w:r>
      <w:bookmarkStart w:id="27" w:name="__UnoMark__19823_3967821502"/>
      <w:bookmarkEnd w:id="27"/>
      <w:r w:rsidRPr="00D70FCD">
        <w:t>о</w:t>
      </w:r>
      <w:bookmarkStart w:id="28" w:name="__UnoMark__19824_3967821502"/>
      <w:bookmarkEnd w:id="28"/>
      <w:r w:rsidRPr="00D70FCD">
        <w:t>г</w:t>
      </w:r>
      <w:bookmarkStart w:id="29" w:name="__UnoMark__19825_3967821502"/>
      <w:bookmarkEnd w:id="29"/>
      <w:r w:rsidRPr="00D70FCD">
        <w:t>о</w:t>
      </w:r>
      <w:bookmarkStart w:id="30" w:name="__UnoMark__19826_3967821502"/>
      <w:bookmarkEnd w:id="30"/>
      <w:r w:rsidRPr="00D70FCD">
        <w:t xml:space="preserve"> </w:t>
      </w:r>
      <w:bookmarkStart w:id="31" w:name="__UnoMark__19827_3967821502"/>
      <w:bookmarkEnd w:id="31"/>
      <w:r w:rsidRPr="00D70FCD">
        <w:t>м</w:t>
      </w:r>
      <w:bookmarkStart w:id="32" w:name="__UnoMark__19828_3967821502"/>
      <w:bookmarkEnd w:id="32"/>
      <w:r w:rsidRPr="00D70FCD">
        <w:t>од</w:t>
      </w:r>
      <w:bookmarkStart w:id="33" w:name="__UnoMark__19829_3967821502"/>
      <w:bookmarkEnd w:id="33"/>
      <w:r w:rsidRPr="00D70FCD">
        <w:t>у</w:t>
      </w:r>
      <w:bookmarkStart w:id="34" w:name="__UnoMark__19830_3967821502"/>
      <w:bookmarkEnd w:id="34"/>
      <w:r w:rsidRPr="00D70FCD">
        <w:t>л</w:t>
      </w:r>
      <w:bookmarkStart w:id="35" w:name="__UnoMark__19831_3967821502"/>
      <w:bookmarkEnd w:id="35"/>
      <w:r w:rsidRPr="00D70FCD">
        <w:t>я</w:t>
      </w:r>
      <w:bookmarkStart w:id="36" w:name="__UnoMark__19832_3967821502"/>
      <w:bookmarkEnd w:id="36"/>
      <w:r w:rsidRPr="00D70FCD">
        <w:t xml:space="preserve"> </w:t>
      </w:r>
      <w:bookmarkStart w:id="37" w:name="__UnoMark__19833_3967821502"/>
      <w:bookmarkEnd w:id="37"/>
      <w:r w:rsidRPr="00D70FCD">
        <w:t>M</w:t>
      </w:r>
      <w:bookmarkStart w:id="38" w:name="__UnoMark__19834_3967821502"/>
      <w:bookmarkEnd w:id="38"/>
      <w:r w:rsidRPr="00D70FCD">
        <w:t>o</w:t>
      </w:r>
      <w:bookmarkStart w:id="39" w:name="__UnoMark__19835_3967821502"/>
      <w:bookmarkEnd w:id="39"/>
      <w:r w:rsidRPr="00D70FCD">
        <w:t>t</w:t>
      </w:r>
      <w:bookmarkStart w:id="40" w:name="__UnoMark__19836_3967821502"/>
      <w:bookmarkEnd w:id="40"/>
      <w:r w:rsidRPr="00D70FCD">
        <w:t>h</w:t>
      </w:r>
      <w:bookmarkStart w:id="41" w:name="__UnoMark__19837_3967821502"/>
      <w:bookmarkEnd w:id="41"/>
      <w:r w:rsidRPr="00D70FCD">
        <w:t>u</w:t>
      </w:r>
      <w:bookmarkStart w:id="42" w:name="__UnoMark__19838_3967821502"/>
      <w:bookmarkEnd w:id="42"/>
      <w:r w:rsidRPr="00D70FCD">
        <w:t xml:space="preserve">r, но какая конкретно комбинация будет </w:t>
      </w:r>
      <w:r w:rsidRPr="00D70FCD">
        <w:lastRenderedPageBreak/>
        <w:t xml:space="preserve">иметь место, в общем случае, зависит от входных подключений и параметрами модуля, задаваемым пользователем. Исследование алгоритмов модулей Mothur, имеющих больше шести выходных разъемов, показало, что во всех случаях комбинация зависит от одного параметра, причем, как правило, </w:t>
      </w:r>
      <w:r w:rsidR="00002BC2" w:rsidRPr="00002BC2">
        <w:t>–</w:t>
      </w:r>
      <w:r w:rsidRPr="00D70FCD">
        <w:t xml:space="preserve"> это параметр с возможностью выбора комбинации выходных файлов, и водном случае </w:t>
      </w:r>
      <w:r w:rsidR="00002BC2" w:rsidRPr="00002BC2">
        <w:t>–</w:t>
      </w:r>
      <w:r w:rsidRPr="00D70FCD">
        <w:t xml:space="preserve"> выход строго один, но меняется формат выходного файла. </w:t>
      </w:r>
    </w:p>
    <w:p w:rsidR="00540CFD" w:rsidRDefault="00540CFD" w:rsidP="00640320">
      <w:pPr>
        <w:pStyle w:val="a8"/>
      </w:pPr>
      <w:r w:rsidRPr="00D70FCD">
        <w:t>Результат анализа представлен в виде TTL-текста</w:t>
      </w:r>
      <w:r w:rsidR="00507739">
        <w:t xml:space="preserve"> (рисунок </w:t>
      </w:r>
      <w:r w:rsidR="00507739" w:rsidRPr="00507739">
        <w:t>2.2</w:t>
      </w:r>
      <w:r w:rsidR="00507739">
        <w:t>)</w:t>
      </w:r>
      <w:r w:rsidRPr="00D70FCD">
        <w:t>, которое дополняет описание структур модулей, полученных трансформацией из исходного кода</w:t>
      </w:r>
      <w:r w:rsidR="00507739">
        <w:t>.</w:t>
      </w:r>
    </w:p>
    <w:p w:rsidR="00507739" w:rsidRPr="00D70FCD" w:rsidRDefault="00507739" w:rsidP="00640320">
      <w:pPr>
        <w:pStyle w:val="a8"/>
      </w:pPr>
    </w:p>
    <w:p w:rsidR="00540CFD" w:rsidRPr="00833A0B" w:rsidRDefault="00540CFD" w:rsidP="00507739">
      <w:pPr>
        <w:pStyle w:val="ab"/>
        <w:ind w:firstLine="0"/>
        <w:rPr>
          <w:lang w:val="en-US"/>
        </w:rPr>
      </w:pPr>
      <w:bookmarkStart w:id="43" w:name="__UnoMark__19859_3967821502"/>
      <w:bookmarkEnd w:id="43"/>
      <w:proofErr w:type="spellStart"/>
      <w:proofErr w:type="gramStart"/>
      <w:r w:rsidRPr="00833A0B">
        <w:rPr>
          <w:lang w:val="en-US"/>
        </w:rPr>
        <w:t>mothur:collect</w:t>
      </w:r>
      <w:proofErr w:type="gramEnd"/>
      <w:r w:rsidRPr="00833A0B">
        <w:rPr>
          <w:lang w:val="en-US"/>
        </w:rPr>
        <w:t>.shared-calc-parameter</w:t>
      </w:r>
      <w:proofErr w:type="spellEnd"/>
      <w:r w:rsidRPr="00833A0B">
        <w:rPr>
          <w:lang w:val="en-US"/>
        </w:rPr>
        <w:t xml:space="preserve"> </w:t>
      </w:r>
      <w:proofErr w:type="spellStart"/>
      <w:r w:rsidRPr="00833A0B">
        <w:rPr>
          <w:lang w:val="en-US"/>
        </w:rPr>
        <w:t>ngsp:definesOutputPortSet</w:t>
      </w:r>
      <w:proofErr w:type="spellEnd"/>
      <w:r w:rsidRPr="00833A0B">
        <w:rPr>
          <w:lang w:val="en-US"/>
        </w:rPr>
        <w:t xml:space="preserve"> true ;</w:t>
      </w:r>
    </w:p>
    <w:p w:rsidR="00540CFD" w:rsidRPr="00833A0B" w:rsidRDefault="00F27851" w:rsidP="00507739">
      <w:pPr>
        <w:pStyle w:val="ab"/>
        <w:ind w:firstLine="0"/>
        <w:rPr>
          <w:lang w:val="en-US"/>
        </w:rPr>
      </w:pPr>
      <w:r>
        <w:rPr>
          <w:lang w:val="en-US"/>
        </w:rPr>
        <w:t xml:space="preserve"> </w:t>
      </w:r>
      <w:proofErr w:type="spellStart"/>
      <w:proofErr w:type="gramStart"/>
      <w:r w:rsidR="00540CFD" w:rsidRPr="00833A0B">
        <w:rPr>
          <w:lang w:val="en-US"/>
        </w:rPr>
        <w:t>ngsp:outputPortSet</w:t>
      </w:r>
      <w:proofErr w:type="spellEnd"/>
      <w:proofErr w:type="gramEnd"/>
      <w:r w:rsidR="00540CFD" w:rsidRPr="00833A0B">
        <w:rPr>
          <w:lang w:val="en-US"/>
        </w:rPr>
        <w:t xml:space="preserve"> "multi" .</w:t>
      </w:r>
    </w:p>
    <w:p w:rsidR="00540CFD" w:rsidRPr="00833A0B" w:rsidRDefault="00540CFD" w:rsidP="00507739">
      <w:pPr>
        <w:pStyle w:val="ab"/>
        <w:ind w:firstLine="0"/>
        <w:rPr>
          <w:lang w:val="en-US"/>
        </w:rPr>
      </w:pPr>
      <w:proofErr w:type="spellStart"/>
      <w:proofErr w:type="gramStart"/>
      <w:r w:rsidRPr="00833A0B">
        <w:rPr>
          <w:lang w:val="en-US"/>
        </w:rPr>
        <w:t>mothur:collect</w:t>
      </w:r>
      <w:proofErr w:type="gramEnd"/>
      <w:r w:rsidRPr="00833A0B">
        <w:rPr>
          <w:lang w:val="en-US"/>
        </w:rPr>
        <w:t>.single-calc-parameter</w:t>
      </w:r>
      <w:proofErr w:type="spellEnd"/>
      <w:r w:rsidRPr="00833A0B">
        <w:rPr>
          <w:lang w:val="en-US"/>
        </w:rPr>
        <w:t xml:space="preserve"> </w:t>
      </w:r>
      <w:proofErr w:type="spellStart"/>
      <w:r w:rsidRPr="00833A0B">
        <w:rPr>
          <w:lang w:val="en-US"/>
        </w:rPr>
        <w:t>ngsp:definesOutputPortSet</w:t>
      </w:r>
      <w:proofErr w:type="spellEnd"/>
      <w:r w:rsidRPr="00833A0B">
        <w:rPr>
          <w:lang w:val="en-US"/>
        </w:rPr>
        <w:t xml:space="preserve"> true ;</w:t>
      </w:r>
    </w:p>
    <w:p w:rsidR="00540CFD" w:rsidRPr="00833A0B" w:rsidRDefault="00F27851" w:rsidP="00507739">
      <w:pPr>
        <w:pStyle w:val="ab"/>
        <w:ind w:firstLine="0"/>
        <w:rPr>
          <w:lang w:val="en-US"/>
        </w:rPr>
      </w:pPr>
      <w:r>
        <w:rPr>
          <w:lang w:val="en-US"/>
        </w:rPr>
        <w:t xml:space="preserve"> </w:t>
      </w:r>
      <w:proofErr w:type="spellStart"/>
      <w:proofErr w:type="gramStart"/>
      <w:r w:rsidR="00540CFD" w:rsidRPr="00833A0B">
        <w:rPr>
          <w:lang w:val="en-US"/>
        </w:rPr>
        <w:t>ngsp:outputPortSet</w:t>
      </w:r>
      <w:proofErr w:type="spellEnd"/>
      <w:proofErr w:type="gramEnd"/>
      <w:r w:rsidR="00540CFD" w:rsidRPr="00833A0B">
        <w:rPr>
          <w:lang w:val="en-US"/>
        </w:rPr>
        <w:t xml:space="preserve"> "multi" .</w:t>
      </w:r>
    </w:p>
    <w:p w:rsidR="00540CFD" w:rsidRPr="00833A0B" w:rsidRDefault="00540CFD" w:rsidP="00507739">
      <w:pPr>
        <w:pStyle w:val="ab"/>
        <w:ind w:firstLine="0"/>
        <w:rPr>
          <w:lang w:val="en-US"/>
        </w:rPr>
      </w:pPr>
      <w:proofErr w:type="spellStart"/>
      <w:proofErr w:type="gramStart"/>
      <w:r w:rsidRPr="00833A0B">
        <w:rPr>
          <w:lang w:val="en-US"/>
        </w:rPr>
        <w:t>mothur:rarefaction</w:t>
      </w:r>
      <w:proofErr w:type="gramEnd"/>
      <w:r w:rsidRPr="00833A0B">
        <w:rPr>
          <w:lang w:val="en-US"/>
        </w:rPr>
        <w:t>.single-calc-parameter</w:t>
      </w:r>
      <w:proofErr w:type="spellEnd"/>
      <w:r w:rsidRPr="00833A0B">
        <w:rPr>
          <w:lang w:val="en-US"/>
        </w:rPr>
        <w:t xml:space="preserve"> </w:t>
      </w:r>
      <w:proofErr w:type="spellStart"/>
      <w:r w:rsidRPr="00833A0B">
        <w:rPr>
          <w:lang w:val="en-US"/>
        </w:rPr>
        <w:t>ngsp:definesOutputPortSet</w:t>
      </w:r>
      <w:proofErr w:type="spellEnd"/>
      <w:r w:rsidRPr="00833A0B">
        <w:rPr>
          <w:lang w:val="en-US"/>
        </w:rPr>
        <w:t xml:space="preserve"> true ;</w:t>
      </w:r>
    </w:p>
    <w:p w:rsidR="00540CFD" w:rsidRPr="00833A0B" w:rsidRDefault="00F27851" w:rsidP="00507739">
      <w:pPr>
        <w:pStyle w:val="ab"/>
        <w:ind w:firstLine="0"/>
        <w:rPr>
          <w:lang w:val="en-US"/>
        </w:rPr>
      </w:pPr>
      <w:r>
        <w:rPr>
          <w:lang w:val="en-US"/>
        </w:rPr>
        <w:t xml:space="preserve"> </w:t>
      </w:r>
      <w:proofErr w:type="spellStart"/>
      <w:proofErr w:type="gramStart"/>
      <w:r w:rsidR="00540CFD" w:rsidRPr="00833A0B">
        <w:rPr>
          <w:lang w:val="en-US"/>
        </w:rPr>
        <w:t>ngsp:outputPortSet</w:t>
      </w:r>
      <w:proofErr w:type="spellEnd"/>
      <w:proofErr w:type="gramEnd"/>
      <w:r w:rsidR="00540CFD" w:rsidRPr="00833A0B">
        <w:rPr>
          <w:lang w:val="en-US"/>
        </w:rPr>
        <w:t xml:space="preserve"> "multi" .</w:t>
      </w:r>
    </w:p>
    <w:p w:rsidR="00540CFD" w:rsidRPr="00833A0B" w:rsidRDefault="00540CFD" w:rsidP="00507739">
      <w:pPr>
        <w:pStyle w:val="ab"/>
        <w:ind w:firstLine="0"/>
        <w:rPr>
          <w:lang w:val="en-US"/>
        </w:rPr>
      </w:pPr>
      <w:proofErr w:type="spellStart"/>
      <w:proofErr w:type="gramStart"/>
      <w:r w:rsidRPr="00833A0B">
        <w:rPr>
          <w:lang w:val="en-US"/>
        </w:rPr>
        <w:t>mothur:remove</w:t>
      </w:r>
      <w:proofErr w:type="gramEnd"/>
      <w:r w:rsidRPr="00833A0B">
        <w:rPr>
          <w:lang w:val="en-US"/>
        </w:rPr>
        <w:t>.seqs-format-parameter</w:t>
      </w:r>
      <w:proofErr w:type="spellEnd"/>
      <w:r w:rsidRPr="00833A0B">
        <w:rPr>
          <w:lang w:val="en-US"/>
        </w:rPr>
        <w:t xml:space="preserve"> </w:t>
      </w:r>
      <w:proofErr w:type="spellStart"/>
      <w:r w:rsidRPr="00833A0B">
        <w:rPr>
          <w:lang w:val="en-US"/>
        </w:rPr>
        <w:t>ngsp:definesOutputPortSet</w:t>
      </w:r>
      <w:proofErr w:type="spellEnd"/>
      <w:r w:rsidRPr="00833A0B">
        <w:rPr>
          <w:lang w:val="en-US"/>
        </w:rPr>
        <w:t xml:space="preserve"> true ;</w:t>
      </w:r>
    </w:p>
    <w:p w:rsidR="00540CFD" w:rsidRPr="001C24FE" w:rsidRDefault="00F27851" w:rsidP="00507739">
      <w:pPr>
        <w:pStyle w:val="ab"/>
        <w:ind w:firstLine="0"/>
        <w:rPr>
          <w:lang w:val="en-US"/>
        </w:rPr>
      </w:pPr>
      <w:r>
        <w:rPr>
          <w:lang w:val="en-US"/>
        </w:rPr>
        <w:t xml:space="preserve"> </w:t>
      </w:r>
      <w:proofErr w:type="spellStart"/>
      <w:proofErr w:type="gramStart"/>
      <w:r w:rsidR="00833A0B" w:rsidRPr="001C24FE">
        <w:rPr>
          <w:lang w:val="en-US"/>
        </w:rPr>
        <w:t>ngsp:outputPortSet</w:t>
      </w:r>
      <w:proofErr w:type="spellEnd"/>
      <w:proofErr w:type="gramEnd"/>
      <w:r w:rsidR="00833A0B" w:rsidRPr="001C24FE">
        <w:rPr>
          <w:lang w:val="en-US"/>
        </w:rPr>
        <w:t xml:space="preserve"> "single"</w:t>
      </w:r>
      <w:r w:rsidR="00540CFD" w:rsidRPr="001C24FE">
        <w:rPr>
          <w:lang w:val="en-US"/>
        </w:rPr>
        <w:t>.</w:t>
      </w:r>
    </w:p>
    <w:p w:rsidR="00507739" w:rsidRPr="00A03606" w:rsidRDefault="00507739" w:rsidP="00507739">
      <w:pPr>
        <w:pStyle w:val="a3"/>
      </w:pPr>
      <w:r>
        <w:t>Рисунок</w:t>
      </w:r>
      <w:r w:rsidRPr="00A03606">
        <w:t xml:space="preserve"> </w:t>
      </w:r>
      <w:r w:rsidR="00FB3E49">
        <w:rPr>
          <w:lang w:val="en-US"/>
        </w:rPr>
        <w:fldChar w:fldCharType="begin"/>
      </w:r>
      <w:r w:rsidR="00FB3E49" w:rsidRPr="00A03606">
        <w:instrText xml:space="preserve"> </w:instrText>
      </w:r>
      <w:r w:rsidR="00FB3E49">
        <w:rPr>
          <w:lang w:val="en-US"/>
        </w:rPr>
        <w:instrText>STYLEREF</w:instrText>
      </w:r>
      <w:r w:rsidR="00FB3E49" w:rsidRPr="00A03606">
        <w:instrText xml:space="preserve"> 1 \</w:instrText>
      </w:r>
      <w:r w:rsidR="00FB3E49">
        <w:rPr>
          <w:lang w:val="en-US"/>
        </w:rPr>
        <w:instrText>s</w:instrText>
      </w:r>
      <w:r w:rsidR="00FB3E49" w:rsidRPr="00A03606">
        <w:instrText xml:space="preserve"> </w:instrText>
      </w:r>
      <w:r w:rsidR="00FB3E49">
        <w:rPr>
          <w:lang w:val="en-US"/>
        </w:rPr>
        <w:fldChar w:fldCharType="separate"/>
      </w:r>
      <w:r w:rsidR="00FB3E49" w:rsidRPr="00A03606">
        <w:rPr>
          <w:noProof/>
        </w:rPr>
        <w:t>2</w:t>
      </w:r>
      <w:r w:rsidR="00FB3E49">
        <w:rPr>
          <w:lang w:val="en-US"/>
        </w:rPr>
        <w:fldChar w:fldCharType="end"/>
      </w:r>
      <w:r w:rsidR="00FB3E49" w:rsidRPr="00A03606">
        <w:t>.</w:t>
      </w:r>
      <w:r w:rsidR="00FB3E49">
        <w:rPr>
          <w:lang w:val="en-US"/>
        </w:rPr>
        <w:fldChar w:fldCharType="begin"/>
      </w:r>
      <w:r w:rsidR="00FB3E49" w:rsidRPr="00A03606">
        <w:instrText xml:space="preserve"> </w:instrText>
      </w:r>
      <w:r w:rsidR="00FB3E49">
        <w:rPr>
          <w:lang w:val="en-US"/>
        </w:rPr>
        <w:instrText>SEQ</w:instrText>
      </w:r>
      <w:r w:rsidR="00FB3E49" w:rsidRPr="00A03606">
        <w:instrText xml:space="preserve"> Рисунок \* </w:instrText>
      </w:r>
      <w:r w:rsidR="00FB3E49">
        <w:rPr>
          <w:lang w:val="en-US"/>
        </w:rPr>
        <w:instrText>ARABIC</w:instrText>
      </w:r>
      <w:r w:rsidR="00FB3E49" w:rsidRPr="00A03606">
        <w:instrText xml:space="preserve"> \</w:instrText>
      </w:r>
      <w:r w:rsidR="00FB3E49">
        <w:rPr>
          <w:lang w:val="en-US"/>
        </w:rPr>
        <w:instrText>s</w:instrText>
      </w:r>
      <w:r w:rsidR="00FB3E49" w:rsidRPr="00A03606">
        <w:instrText xml:space="preserve"> 1 </w:instrText>
      </w:r>
      <w:r w:rsidR="00FB3E49">
        <w:rPr>
          <w:lang w:val="en-US"/>
        </w:rPr>
        <w:fldChar w:fldCharType="separate"/>
      </w:r>
      <w:r w:rsidR="00FB3E49" w:rsidRPr="00A03606">
        <w:rPr>
          <w:noProof/>
        </w:rPr>
        <w:t>2</w:t>
      </w:r>
      <w:r w:rsidR="00FB3E49">
        <w:rPr>
          <w:lang w:val="en-US"/>
        </w:rPr>
        <w:fldChar w:fldCharType="end"/>
      </w:r>
      <w:r w:rsidRPr="00A03606">
        <w:t xml:space="preserve"> – </w:t>
      </w:r>
      <w:r>
        <w:rPr>
          <w:noProof/>
        </w:rPr>
        <w:t>Описание</w:t>
      </w:r>
      <w:r w:rsidRPr="00A03606">
        <w:rPr>
          <w:noProof/>
        </w:rPr>
        <w:t xml:space="preserve"> </w:t>
      </w:r>
      <w:r>
        <w:rPr>
          <w:noProof/>
        </w:rPr>
        <w:t>вариативной</w:t>
      </w:r>
      <w:r w:rsidRPr="00A03606">
        <w:rPr>
          <w:noProof/>
        </w:rPr>
        <w:t xml:space="preserve"> </w:t>
      </w:r>
      <w:r>
        <w:rPr>
          <w:noProof/>
        </w:rPr>
        <w:t>части</w:t>
      </w:r>
      <w:r w:rsidRPr="00A03606">
        <w:rPr>
          <w:noProof/>
        </w:rPr>
        <w:t xml:space="preserve"> </w:t>
      </w:r>
      <w:r>
        <w:rPr>
          <w:noProof/>
        </w:rPr>
        <w:t>модулей</w:t>
      </w:r>
      <w:r w:rsidRPr="00A03606">
        <w:rPr>
          <w:noProof/>
        </w:rPr>
        <w:t xml:space="preserve"> </w:t>
      </w:r>
      <w:r>
        <w:rPr>
          <w:noProof/>
          <w:lang w:val="en-US"/>
        </w:rPr>
        <w:t>Mothur</w:t>
      </w:r>
      <w:r w:rsidRPr="00A03606">
        <w:rPr>
          <w:noProof/>
        </w:rPr>
        <w:t xml:space="preserve"> </w:t>
      </w:r>
      <w:r>
        <w:rPr>
          <w:noProof/>
        </w:rPr>
        <w:t>на</w:t>
      </w:r>
      <w:r w:rsidRPr="00A03606">
        <w:rPr>
          <w:noProof/>
        </w:rPr>
        <w:t xml:space="preserve"> </w:t>
      </w:r>
      <w:r>
        <w:rPr>
          <w:noProof/>
        </w:rPr>
        <w:t>язвке</w:t>
      </w:r>
      <w:r w:rsidRPr="00A03606">
        <w:rPr>
          <w:noProof/>
        </w:rPr>
        <w:t xml:space="preserve"> </w:t>
      </w:r>
      <w:r>
        <w:rPr>
          <w:noProof/>
          <w:lang w:val="en-US"/>
        </w:rPr>
        <w:t>TTL</w:t>
      </w:r>
    </w:p>
    <w:p w:rsidR="00540CFD" w:rsidRPr="00D70FCD" w:rsidRDefault="00540CFD" w:rsidP="00640320">
      <w:r w:rsidRPr="00D70FCD">
        <w:t>Содержательно данные описания представляют новую информацию процедуре трансформации, определяющую перечень модулей с вышеуказанными особенностями, а также какой атрибут и в каком виде формирует перечень выходных разъемов визуального блока.</w:t>
      </w:r>
    </w:p>
    <w:p w:rsidR="00540CFD" w:rsidRPr="00D70FCD" w:rsidRDefault="00540CFD" w:rsidP="00640320">
      <w:r w:rsidRPr="00D70FCD">
        <w:t>Таким образом, среди «особенных» оказались четыре модуля. Представление в «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>» для этих модулей должно отличаться от остальных наличием метода, который по факту изменения пользователем параметра должен перестраивать комбинацию выходных разъемов. В «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 xml:space="preserve">» это осуществляется </w:t>
      </w:r>
      <w:bookmarkStart w:id="44" w:name="__UnoMark__6152_2379584098"/>
      <w:bookmarkStart w:id="45" w:name="__UnoMark__6153_2379584098"/>
      <w:bookmarkEnd w:id="44"/>
      <w:bookmarkEnd w:id="45"/>
      <w:r w:rsidRPr="00D70FCD">
        <w:t xml:space="preserve">при помощи механизма дополнения блока новыми разъемами, состоящего из объекта, реализующего интерфейс putPortExtender управления перечнем разъемов и стратегии изменения этого перечня - виртуального метода, аргументами которого являются перечень входных разъемов и структуры самого блока. </w:t>
      </w:r>
    </w:p>
    <w:p w:rsidR="00540CFD" w:rsidRPr="00D70FCD" w:rsidRDefault="00540CFD" w:rsidP="00640320">
      <w:r w:rsidRPr="00D70FCD">
        <w:t xml:space="preserve">Существующая база знаний процедуры трансформации снабжена знаниями, которые рассматривают особые случаи, и ставят ссылки на соответствующие методы, реализованные в наследуемом всеми операторами Mothur классом MothurOperator. На </w:t>
      </w:r>
      <w:r w:rsidR="00772A8B">
        <w:t>р</w:t>
      </w:r>
      <w:r w:rsidRPr="00D70FCD">
        <w:t xml:space="preserve">исунке </w:t>
      </w:r>
      <w:r w:rsidR="00772A8B">
        <w:t>2.3</w:t>
      </w:r>
      <w:r w:rsidRPr="00D70FCD">
        <w:t xml:space="preserve"> представлен результат реализации модуля collect.shared, где определено три выходных разъема.</w:t>
      </w:r>
    </w:p>
    <w:p w:rsidR="00540CFD" w:rsidRPr="00D70FCD" w:rsidRDefault="00772A8B" w:rsidP="00772A8B">
      <w:pPr>
        <w:ind w:firstLine="0"/>
        <w:jc w:val="center"/>
      </w:pPr>
      <w:r>
        <w:rPr>
          <w:noProof/>
          <w:lang w:eastAsia="ru-RU"/>
        </w:rPr>
        <w:lastRenderedPageBreak/>
        <w:pict>
          <v:shape id="Изображение2" o:spid="_x0000_i1210" type="#_x0000_t75" style="width:256.7pt;height:125.85pt;visibility:visible">
            <v:imagedata r:id="rId35" o:title="" cropbottom="1092f"/>
          </v:shape>
        </w:pict>
      </w:r>
    </w:p>
    <w:p w:rsidR="00540CFD" w:rsidRPr="00D70FCD" w:rsidRDefault="00772A8B" w:rsidP="00772A8B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2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3</w:t>
      </w:r>
      <w:r w:rsidR="00FB3E49">
        <w:fldChar w:fldCharType="end"/>
      </w:r>
      <w:r>
        <w:t xml:space="preserve"> – </w:t>
      </w:r>
      <w:r w:rsidRPr="00643C04">
        <w:t>Пример представления блока collect.shared подсчета сводных характеристик входных данных о повторяемости OTU в группах</w:t>
      </w:r>
    </w:p>
    <w:p w:rsidR="00540CFD" w:rsidRPr="00D70FCD" w:rsidRDefault="00540CFD" w:rsidP="00640320">
      <w:pPr>
        <w:pStyle w:val="a8"/>
      </w:pPr>
      <w:r w:rsidRPr="00D70FCD">
        <w:t>Другим направлением совершенствования системы знаний процедуры трансформации являются разработка знаний для преобразования данных о классификации модулей Mothur в классификации модулей «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 xml:space="preserve">», что позволило пользователю выбирать модули из иерархического, а не линейного списка. Также усовершенствованы процедуры порождения элементов управления, используемых для установки параметров модулей. </w:t>
      </w:r>
    </w:p>
    <w:p w:rsidR="00540CFD" w:rsidRPr="00D70FCD" w:rsidRDefault="00540CFD" w:rsidP="00640320">
      <w:pPr>
        <w:rPr>
          <w:highlight w:val="cyan"/>
        </w:rPr>
      </w:pPr>
      <w:r w:rsidRPr="00D70FCD">
        <w:t>Таким образом, в результате разработки данного направления в 2019 году усовершенствована система знаний, при помощи которой по результатам анализа исходного кода Mothur осуществляется порождение исходного кода Java-модулей для системы визуального проектирования вычислительных процессов «</w:t>
      </w:r>
      <w:r w:rsidRPr="00D70FCD">
        <w:rPr>
          <w:lang w:val="en-US"/>
        </w:rPr>
        <w:t>Rapidminer</w:t>
      </w:r>
      <w:r w:rsidRPr="00D70FCD">
        <w:t xml:space="preserve"> </w:t>
      </w:r>
      <w:r w:rsidRPr="00D70FCD">
        <w:rPr>
          <w:lang w:val="en-US"/>
        </w:rPr>
        <w:t>Studio</w:t>
      </w:r>
      <w:r w:rsidRPr="00D70FCD">
        <w:t>». Усовершенствования позволили повысить удобство использования визуального программирования для пользователя</w:t>
      </w:r>
      <w:bookmarkStart w:id="46" w:name="__UnoMark__6585_1618012240"/>
      <w:bookmarkEnd w:id="46"/>
      <w:r w:rsidRPr="00D70FCD">
        <w:t>.</w:t>
      </w:r>
      <w:bookmarkStart w:id="47" w:name="__UnoMark__6586_1618012240"/>
      <w:bookmarkEnd w:id="47"/>
    </w:p>
    <w:p w:rsidR="00540CFD" w:rsidRPr="00D70FCD" w:rsidRDefault="00540CFD" w:rsidP="003600F0">
      <w:pPr>
        <w:pStyle w:val="10"/>
      </w:pPr>
      <w:bookmarkStart w:id="48" w:name="_Toc23976236"/>
      <w:r w:rsidRPr="00D70FCD">
        <w:lastRenderedPageBreak/>
        <w:t>Исследование генетической вариабельности различных регионов 16</w:t>
      </w:r>
      <w:r w:rsidRPr="00D70FCD">
        <w:rPr>
          <w:lang w:val="en-US"/>
        </w:rPr>
        <w:t>S</w:t>
      </w:r>
      <w:r w:rsidRPr="00D70FCD">
        <w:t xml:space="preserve"> и 18</w:t>
      </w:r>
      <w:r w:rsidRPr="00D70FCD">
        <w:rPr>
          <w:lang w:val="en-US"/>
        </w:rPr>
        <w:t>S</w:t>
      </w:r>
      <w:r w:rsidRPr="00D70FCD">
        <w:t xml:space="preserve"> рибосомных РНК, применяемых для метабаркодинговых анализов бактериальных и эукариотических сообществ</w:t>
      </w:r>
      <w:bookmarkEnd w:id="48"/>
      <w:r w:rsidRPr="00D70FCD">
        <w:t xml:space="preserve"> </w:t>
      </w:r>
    </w:p>
    <w:p w:rsidR="00540CFD" w:rsidRPr="00D70FCD" w:rsidRDefault="00540CFD" w:rsidP="00640320">
      <w:r w:rsidRPr="00D70FCD">
        <w:rPr>
          <w:b/>
        </w:rPr>
        <w:t>Краткий результат главы</w:t>
      </w:r>
      <w:r w:rsidR="009E3F4B" w:rsidRPr="009E3F4B">
        <w:rPr>
          <w:b/>
        </w:rPr>
        <w:t>.</w:t>
      </w:r>
      <w:r w:rsidRPr="00D70FCD">
        <w:rPr>
          <w:b/>
        </w:rPr>
        <w:t xml:space="preserve"> </w:t>
      </w:r>
      <w:r w:rsidRPr="00D70FCD">
        <w:t>На основе анализа степени вариабельности последовательностей нуклеотидов разных петель гена 18</w:t>
      </w:r>
      <w:r w:rsidRPr="00D70FCD">
        <w:rPr>
          <w:lang w:val="en-US"/>
        </w:rPr>
        <w:t>S</w:t>
      </w:r>
      <w:r w:rsidRPr="00D70FCD">
        <w:t xml:space="preserve"> рРНК рекомендовано использовать регион V4 для определения ранга вида и рода, а регион </w:t>
      </w:r>
      <w:r w:rsidRPr="00D70FCD">
        <w:rPr>
          <w:lang w:val="en-US"/>
        </w:rPr>
        <w:t>V</w:t>
      </w:r>
      <w:r w:rsidRPr="00D70FCD">
        <w:t>9 – для разделения таксонов более высокого ранга.</w:t>
      </w:r>
    </w:p>
    <w:p w:rsidR="00540CFD" w:rsidRPr="00D70FCD" w:rsidRDefault="00540CFD" w:rsidP="00640320">
      <w:r w:rsidRPr="00D70FCD">
        <w:rPr>
          <w:b/>
        </w:rPr>
        <w:t>Введение</w:t>
      </w:r>
      <w:r w:rsidR="009E3F4B" w:rsidRPr="009E3F4B">
        <w:rPr>
          <w:b/>
        </w:rPr>
        <w:t xml:space="preserve">. </w:t>
      </w:r>
      <w:r w:rsidRPr="00D70FCD">
        <w:t xml:space="preserve">В современных исследованиях сообществ микроорганизмов для идентификации таксономический принадлежности бактериальных, </w:t>
      </w:r>
      <w:proofErr w:type="spellStart"/>
      <w:r w:rsidRPr="00D70FCD">
        <w:t>архейных</w:t>
      </w:r>
      <w:proofErr w:type="spellEnd"/>
      <w:r w:rsidRPr="00D70FCD">
        <w:t xml:space="preserve"> штаммов и </w:t>
      </w:r>
      <w:proofErr w:type="spellStart"/>
      <w:r w:rsidRPr="00D70FCD">
        <w:t>микроэукариот</w:t>
      </w:r>
      <w:proofErr w:type="spellEnd"/>
      <w:r w:rsidRPr="00D70FCD">
        <w:t xml:space="preserve"> наиболее часто используется сравнительный анализ последовательностей генов 16</w:t>
      </w:r>
      <w:r w:rsidRPr="00D70FCD">
        <w:rPr>
          <w:lang w:val="en-US"/>
        </w:rPr>
        <w:t>S</w:t>
      </w:r>
      <w:r w:rsidRPr="00D70FCD">
        <w:t xml:space="preserve"> и 18</w:t>
      </w:r>
      <w:r w:rsidRPr="00D70FCD">
        <w:rPr>
          <w:lang w:val="en-US"/>
        </w:rPr>
        <w:t>S</w:t>
      </w:r>
      <w:r w:rsidRPr="00D70FCD">
        <w:t xml:space="preserve"> </w:t>
      </w:r>
      <w:proofErr w:type="spellStart"/>
      <w:r w:rsidRPr="00D70FCD">
        <w:t>рибосомных</w:t>
      </w:r>
      <w:proofErr w:type="spellEnd"/>
      <w:r w:rsidRPr="00D70FCD">
        <w:t xml:space="preserve"> РНК. Оба этих гена выполняют одинаковую функцию. 16</w:t>
      </w:r>
      <w:r w:rsidRPr="00D70FCD">
        <w:rPr>
          <w:lang w:val="en-US"/>
        </w:rPr>
        <w:t>S</w:t>
      </w:r>
      <w:r w:rsidRPr="00D70FCD">
        <w:t xml:space="preserve"> и 18</w:t>
      </w:r>
      <w:r w:rsidRPr="00D70FCD">
        <w:rPr>
          <w:lang w:val="en-US"/>
        </w:rPr>
        <w:t>S</w:t>
      </w:r>
      <w:r w:rsidRPr="00D70FCD">
        <w:t xml:space="preserve"> </w:t>
      </w:r>
      <w:proofErr w:type="spellStart"/>
      <w:r w:rsidRPr="00D70FCD">
        <w:t>рибосомные</w:t>
      </w:r>
      <w:proofErr w:type="spellEnd"/>
      <w:r w:rsidRPr="00D70FCD">
        <w:t xml:space="preserve"> РНК в составе рибосом осуществляют катализ образования пептидной связи при биосинтезе белка. Во внутренней структуре этих РНК можно выделить 9 </w:t>
      </w:r>
      <w:proofErr w:type="spellStart"/>
      <w:r w:rsidRPr="00D70FCD">
        <w:t>гипервариабнльных</w:t>
      </w:r>
      <w:proofErr w:type="spellEnd"/>
      <w:r w:rsidRPr="00D70FCD">
        <w:t xml:space="preserve"> районов (</w:t>
      </w:r>
      <w:r w:rsidRPr="00D70FCD">
        <w:rPr>
          <w:lang w:val="en-US"/>
        </w:rPr>
        <w:t>V</w:t>
      </w:r>
      <w:r w:rsidRPr="00D70FCD">
        <w:t>1-</w:t>
      </w:r>
      <w:r w:rsidRPr="00D70FCD">
        <w:rPr>
          <w:lang w:val="en-US"/>
        </w:rPr>
        <w:t>V</w:t>
      </w:r>
      <w:r w:rsidRPr="00D70FCD">
        <w:t>9) с различной степенью консервативности. Протяженность регионов варьирует от 30 до 300 пар нуклеотидов. Анализ нуклеотидных последовательностей одного или нескольких районов в зависимости от соотношений долей несовпадающих нуклеотидов позволяет провести таксономическую идентификацию штаммов до различного таксономического уровня.</w:t>
      </w:r>
    </w:p>
    <w:p w:rsidR="00540CFD" w:rsidRPr="00D70FCD" w:rsidRDefault="00540CFD" w:rsidP="00640320">
      <w:r w:rsidRPr="00D70FCD">
        <w:t xml:space="preserve">Внедрение технологий </w:t>
      </w:r>
      <w:proofErr w:type="spellStart"/>
      <w:r w:rsidRPr="00D70FCD">
        <w:t>секвениования</w:t>
      </w:r>
      <w:proofErr w:type="spellEnd"/>
      <w:r w:rsidRPr="00D70FCD">
        <w:t xml:space="preserve"> нового поколения (</w:t>
      </w:r>
      <w:r w:rsidRPr="00D70FCD">
        <w:rPr>
          <w:lang w:val="en-US"/>
        </w:rPr>
        <w:t>NGS</w:t>
      </w:r>
      <w:r w:rsidRPr="009E3F4B">
        <w:t>) [1, 2]</w:t>
      </w:r>
      <w:r w:rsidRPr="00D70FCD">
        <w:t xml:space="preserve"> позволило значительно расширить возможности метода </w:t>
      </w:r>
      <w:proofErr w:type="spellStart"/>
      <w:r w:rsidRPr="00D70FCD">
        <w:t>метабаркодинга</w:t>
      </w:r>
      <w:proofErr w:type="spellEnd"/>
      <w:r w:rsidRPr="00D70FCD">
        <w:t xml:space="preserve"> сообществ прокариот и эукариот с применением различных </w:t>
      </w:r>
      <w:proofErr w:type="spellStart"/>
      <w:r w:rsidRPr="00D70FCD">
        <w:t>гипервараебальных</w:t>
      </w:r>
      <w:proofErr w:type="spellEnd"/>
      <w:r w:rsidRPr="00D70FCD">
        <w:t xml:space="preserve"> регионов 16</w:t>
      </w:r>
      <w:r w:rsidRPr="00D70FCD">
        <w:rPr>
          <w:lang w:val="en-US"/>
        </w:rPr>
        <w:t>S</w:t>
      </w:r>
      <w:r w:rsidRPr="00D70FCD">
        <w:t xml:space="preserve"> и 18</w:t>
      </w:r>
      <w:r w:rsidRPr="00D70FCD">
        <w:rPr>
          <w:lang w:val="en-US"/>
        </w:rPr>
        <w:t>S</w:t>
      </w:r>
      <w:r w:rsidRPr="00D70FCD">
        <w:t xml:space="preserve"> рРНК. Ряд экспериментальных работ, использующих в </w:t>
      </w:r>
      <w:proofErr w:type="spellStart"/>
      <w:r w:rsidRPr="00D70FCD">
        <w:t>метабаркодитнговых</w:t>
      </w:r>
      <w:proofErr w:type="spellEnd"/>
      <w:r w:rsidRPr="00D70FCD">
        <w:t xml:space="preserve"> исследованиях с привлечением </w:t>
      </w:r>
      <w:r w:rsidRPr="00D70FCD">
        <w:rPr>
          <w:lang w:val="en-US"/>
        </w:rPr>
        <w:t>NGS</w:t>
      </w:r>
      <w:r w:rsidRPr="00D70FCD">
        <w:t xml:space="preserve"> технологий искусственные сообщества микроорганизмов с заранее известным соотношением видов, показал, что выбор определенных регионов </w:t>
      </w:r>
      <w:proofErr w:type="spellStart"/>
      <w:r w:rsidRPr="00D70FCD">
        <w:t>рибосомных</w:t>
      </w:r>
      <w:proofErr w:type="spellEnd"/>
      <w:r w:rsidRPr="00D70FCD">
        <w:t xml:space="preserve"> генов для амплификации может в значительной мере повлиять на окончательные оценки таксономического разнообразия.</w:t>
      </w:r>
    </w:p>
    <w:p w:rsidR="00540CFD" w:rsidRPr="00D70FCD" w:rsidRDefault="00540CFD" w:rsidP="00640320">
      <w:r w:rsidRPr="00D70FCD">
        <w:t xml:space="preserve">Основной задачей исследования был сравнительный анализ генетического и </w:t>
      </w:r>
      <w:proofErr w:type="spellStart"/>
      <w:r w:rsidRPr="00D70FCD">
        <w:t>таксономичекого</w:t>
      </w:r>
      <w:proofErr w:type="spellEnd"/>
      <w:r w:rsidRPr="00D70FCD">
        <w:t xml:space="preserve"> разнообразия в исследуемых бактериальных сообществах методом </w:t>
      </w:r>
      <w:proofErr w:type="spellStart"/>
      <w:r w:rsidRPr="00D70FCD">
        <w:t>метабаркодинга</w:t>
      </w:r>
      <w:proofErr w:type="spellEnd"/>
      <w:r w:rsidRPr="00D70FCD">
        <w:t xml:space="preserve"> на основе регионов </w:t>
      </w:r>
      <w:r w:rsidRPr="00D70FCD">
        <w:rPr>
          <w:lang w:val="en-US"/>
        </w:rPr>
        <w:t>V</w:t>
      </w:r>
      <w:r w:rsidRPr="00D70FCD">
        <w:t>2-</w:t>
      </w:r>
      <w:r w:rsidRPr="00D70FCD">
        <w:rPr>
          <w:lang w:val="en-US"/>
        </w:rPr>
        <w:t>V</w:t>
      </w:r>
      <w:r w:rsidRPr="00D70FCD">
        <w:t xml:space="preserve">3 и </w:t>
      </w:r>
      <w:r w:rsidRPr="00D70FCD">
        <w:rPr>
          <w:lang w:val="en-US"/>
        </w:rPr>
        <w:t>V</w:t>
      </w:r>
      <w:r w:rsidRPr="00D70FCD">
        <w:t>3-</w:t>
      </w:r>
      <w:r w:rsidRPr="00D70FCD">
        <w:rPr>
          <w:lang w:val="en-US"/>
        </w:rPr>
        <w:t>V</w:t>
      </w:r>
      <w:r w:rsidRPr="00D70FCD">
        <w:t>4 гена 16</w:t>
      </w:r>
      <w:r w:rsidRPr="00D70FCD">
        <w:rPr>
          <w:lang w:val="en-US"/>
        </w:rPr>
        <w:t>S</w:t>
      </w:r>
      <w:r w:rsidRPr="00D70FCD">
        <w:t xml:space="preserve"> рРНК и регионов </w:t>
      </w:r>
      <w:r w:rsidRPr="00D70FCD">
        <w:rPr>
          <w:lang w:val="en-US"/>
        </w:rPr>
        <w:t>V</w:t>
      </w:r>
      <w:r w:rsidRPr="00D70FCD">
        <w:t xml:space="preserve">4 и </w:t>
      </w:r>
      <w:r w:rsidRPr="00D70FCD">
        <w:rPr>
          <w:lang w:val="en-US"/>
        </w:rPr>
        <w:t>V</w:t>
      </w:r>
      <w:r w:rsidRPr="00D70FCD">
        <w:t>8-</w:t>
      </w:r>
      <w:r w:rsidRPr="00D70FCD">
        <w:rPr>
          <w:lang w:val="en-US"/>
        </w:rPr>
        <w:t>V</w:t>
      </w:r>
      <w:r w:rsidRPr="00D70FCD">
        <w:t>9 гена 18</w:t>
      </w:r>
      <w:r w:rsidRPr="00D70FCD">
        <w:rPr>
          <w:lang w:val="en-US"/>
        </w:rPr>
        <w:t>S</w:t>
      </w:r>
      <w:r w:rsidRPr="00D70FCD">
        <w:t xml:space="preserve"> рРНК для сообществ </w:t>
      </w:r>
      <w:proofErr w:type="spellStart"/>
      <w:r w:rsidRPr="00D70FCD">
        <w:t>микроэкариотических</w:t>
      </w:r>
      <w:proofErr w:type="spellEnd"/>
      <w:r w:rsidRPr="00D70FCD">
        <w:t xml:space="preserve"> организмов, выделенных в различных биотопах озера Бакал. </w:t>
      </w:r>
    </w:p>
    <w:p w:rsidR="00540CFD" w:rsidRDefault="00540CFD" w:rsidP="00640320">
      <w:r w:rsidRPr="00D70FCD">
        <w:rPr>
          <w:b/>
        </w:rPr>
        <w:t>Материалы и методы</w:t>
      </w:r>
      <w:r w:rsidR="009E3F4B" w:rsidRPr="009E3F4B">
        <w:rPr>
          <w:b/>
        </w:rPr>
        <w:t xml:space="preserve">. </w:t>
      </w:r>
      <w:r w:rsidR="00002BC2">
        <w:t xml:space="preserve">В рамках проекта </w:t>
      </w:r>
      <w:r w:rsidRPr="00D70FCD">
        <w:t>исследова</w:t>
      </w:r>
      <w:r w:rsidR="00002BC2">
        <w:t>ны</w:t>
      </w:r>
      <w:r w:rsidRPr="00D70FCD">
        <w:t xml:space="preserve"> бактериальные сообщества водной толщи и донных отложений озера Байкал. Отбор проб воды проведён в июле 2013</w:t>
      </w:r>
      <w:r w:rsidR="00002BC2">
        <w:t> </w:t>
      </w:r>
      <w:r w:rsidRPr="00D70FCD">
        <w:t>г. вблизи подводного нефтяного сипа «Горевой Утёс» (Средняя котловина, 53.3045170°</w:t>
      </w:r>
      <w:r w:rsidRPr="00D70FCD">
        <w:rPr>
          <w:lang w:val="en-US"/>
        </w:rPr>
        <w:t>N</w:t>
      </w:r>
      <w:r w:rsidRPr="00D70FCD">
        <w:t xml:space="preserve"> </w:t>
      </w:r>
      <w:r w:rsidRPr="00D70FCD">
        <w:lastRenderedPageBreak/>
        <w:t xml:space="preserve">108.3919330° </w:t>
      </w:r>
      <w:r w:rsidRPr="00D70FCD">
        <w:rPr>
          <w:lang w:val="en-US"/>
        </w:rPr>
        <w:t>E</w:t>
      </w:r>
      <w:r w:rsidRPr="00D70FCD">
        <w:t xml:space="preserve">, глубина 855 м) </w:t>
      </w:r>
      <w:r w:rsidR="00002BC2">
        <w:t>–</w:t>
      </w:r>
      <w:r w:rsidRPr="00D70FCD">
        <w:t xml:space="preserve"> зона</w:t>
      </w:r>
      <w:r w:rsidR="00002BC2">
        <w:t xml:space="preserve"> </w:t>
      </w:r>
      <w:r w:rsidRPr="00D70FCD">
        <w:rPr>
          <w:lang w:val="en-US"/>
        </w:rPr>
        <w:t>I</w:t>
      </w:r>
      <w:r w:rsidRPr="00D70FCD">
        <w:t xml:space="preserve"> (</w:t>
      </w:r>
      <w:r w:rsidRPr="00D70FCD">
        <w:rPr>
          <w:lang w:val="en-US"/>
        </w:rPr>
        <w:t>R</w:t>
      </w:r>
      <w:r w:rsidRPr="00D70FCD">
        <w:t>-6), и вблизи грязевого вулкана «Большой» (Южная котловина, 51.877900°</w:t>
      </w:r>
      <w:r w:rsidRPr="00D70FCD">
        <w:rPr>
          <w:lang w:val="en-US"/>
        </w:rPr>
        <w:t>N</w:t>
      </w:r>
      <w:r w:rsidRPr="00D70FCD">
        <w:t xml:space="preserve"> 105.550517°</w:t>
      </w:r>
      <w:r w:rsidRPr="00D70FCD">
        <w:rPr>
          <w:lang w:val="en-US"/>
        </w:rPr>
        <w:t>E</w:t>
      </w:r>
      <w:r w:rsidRPr="00D70FCD">
        <w:t xml:space="preserve">, глубина 1370 м) </w:t>
      </w:r>
      <w:r w:rsidR="00002BC2">
        <w:t>–</w:t>
      </w:r>
      <w:r w:rsidRPr="00D70FCD">
        <w:t xml:space="preserve"> зона</w:t>
      </w:r>
      <w:r w:rsidR="00002BC2">
        <w:t xml:space="preserve"> </w:t>
      </w:r>
      <w:r w:rsidRPr="00D70FCD">
        <w:rPr>
          <w:lang w:val="en-US"/>
        </w:rPr>
        <w:t>II</w:t>
      </w:r>
      <w:r w:rsidRPr="00D70FCD">
        <w:t xml:space="preserve"> (</w:t>
      </w:r>
      <w:r w:rsidRPr="00D70FCD">
        <w:rPr>
          <w:lang w:val="en-US"/>
        </w:rPr>
        <w:t>R</w:t>
      </w:r>
      <w:r w:rsidRPr="00D70FCD">
        <w:t>-9) (</w:t>
      </w:r>
      <w:r w:rsidR="001C24FE" w:rsidRPr="001C24FE">
        <w:t>рисунок 3.1</w:t>
      </w:r>
      <w:r w:rsidRPr="001C24FE">
        <w:t>).</w:t>
      </w:r>
      <w:r w:rsidRPr="00D70FCD">
        <w:t xml:space="preserve"> Отбор образцов донных отложений, ассоциированных с приповерхностными залежами гидратов метана, произведён в районе станции «Академический хребет» (Средняя котловина, 53.399782 </w:t>
      </w:r>
      <w:r w:rsidRPr="00D70FCD">
        <w:rPr>
          <w:lang w:val="en-US"/>
        </w:rPr>
        <w:t>N</w:t>
      </w:r>
      <w:r w:rsidRPr="00D70FCD">
        <w:t xml:space="preserve">, 107.891370 </w:t>
      </w:r>
      <w:r w:rsidRPr="00D70FCD">
        <w:rPr>
          <w:lang w:val="en-US"/>
        </w:rPr>
        <w:t>E</w:t>
      </w:r>
      <w:r w:rsidRPr="00D70FCD">
        <w:t xml:space="preserve">, глубина 536 м) в июле 2015 г. В качестве материала для исследования сообществ </w:t>
      </w:r>
      <w:proofErr w:type="spellStart"/>
      <w:r w:rsidRPr="00D70FCD">
        <w:t>микроэукариот</w:t>
      </w:r>
      <w:proofErr w:type="spellEnd"/>
      <w:r w:rsidRPr="00D70FCD">
        <w:t xml:space="preserve"> взяты образцы водной толщи вблизи поселка Листвянка (51° 42.262'</w:t>
      </w:r>
      <w:r w:rsidRPr="00D70FCD">
        <w:rPr>
          <w:lang w:val="en-US"/>
        </w:rPr>
        <w:t>N</w:t>
      </w:r>
      <w:r w:rsidRPr="00D70FCD">
        <w:t>; 105° 00.720'</w:t>
      </w:r>
      <w:r w:rsidRPr="00D70FCD">
        <w:rPr>
          <w:lang w:val="en-US"/>
        </w:rPr>
        <w:t>W</w:t>
      </w:r>
      <w:r w:rsidRPr="00D70FCD">
        <w:t>). Пробы отбирали в сезонной динамике с марта по сентябрь 2017 года (всего 8 образцов).</w:t>
      </w:r>
    </w:p>
    <w:p w:rsidR="00F60723" w:rsidRDefault="00F60723" w:rsidP="00640320"/>
    <w:p w:rsidR="00F60723" w:rsidRPr="00D70FCD" w:rsidRDefault="00F60723" w:rsidP="00F60723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277870" cy="34855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723" w:rsidRDefault="00F60723" w:rsidP="00F60723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3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1</w:t>
      </w:r>
      <w:r w:rsidR="00FB3E49">
        <w:fldChar w:fldCharType="end"/>
      </w:r>
      <w:r>
        <w:t xml:space="preserve"> – </w:t>
      </w:r>
      <w:r w:rsidRPr="00226087">
        <w:rPr>
          <w:noProof/>
        </w:rPr>
        <w:t>Гистограммы распределения попарных генетических дистанций (генетическая дистанция – доля замен, рассчитанная по двухпараметрической модели Кимуры) между репрезентативными последовательностями характеризующих</w:t>
      </w:r>
      <w:r>
        <w:rPr>
          <w:noProof/>
        </w:rPr>
        <w:br/>
      </w:r>
      <w:r w:rsidRPr="00226087">
        <w:rPr>
          <w:noProof/>
        </w:rPr>
        <w:t>OTU мажорного пула для сравнения регионов V2-V3</w:t>
      </w:r>
    </w:p>
    <w:p w:rsidR="00540CFD" w:rsidRPr="00D70FCD" w:rsidRDefault="00540CFD" w:rsidP="00640320">
      <w:r w:rsidRPr="00D70FCD">
        <w:t xml:space="preserve">В процессе исследования из выделенной ДНК </w:t>
      </w:r>
      <w:proofErr w:type="spellStart"/>
      <w:r w:rsidRPr="00D70FCD">
        <w:t>амплифицированы</w:t>
      </w:r>
      <w:proofErr w:type="spellEnd"/>
      <w:r w:rsidRPr="00D70FCD">
        <w:t xml:space="preserve"> фрагменты </w:t>
      </w:r>
      <w:r w:rsidRPr="00D70FCD">
        <w:rPr>
          <w:lang w:val="en-US"/>
        </w:rPr>
        <w:t>B</w:t>
      </w:r>
      <w:r w:rsidRPr="00D70FCD">
        <w:t>_</w:t>
      </w:r>
      <w:r w:rsidRPr="00D70FCD">
        <w:rPr>
          <w:lang w:val="en-US"/>
        </w:rPr>
        <w:t>V</w:t>
      </w:r>
      <w:r w:rsidRPr="00D70FCD">
        <w:t xml:space="preserve">23 и </w:t>
      </w:r>
      <w:r w:rsidRPr="00D70FCD">
        <w:rPr>
          <w:lang w:val="en-US"/>
        </w:rPr>
        <w:t>Pro</w:t>
      </w:r>
      <w:r w:rsidRPr="00D70FCD">
        <w:t>_</w:t>
      </w:r>
      <w:r w:rsidRPr="00D70FCD">
        <w:rPr>
          <w:lang w:val="en-US"/>
        </w:rPr>
        <w:t>V</w:t>
      </w:r>
      <w:r w:rsidRPr="00D70FCD">
        <w:t>34 гена 16</w:t>
      </w:r>
      <w:r w:rsidRPr="00D70FCD">
        <w:rPr>
          <w:lang w:val="en-US"/>
        </w:rPr>
        <w:t>S</w:t>
      </w:r>
      <w:r w:rsidRPr="00D70FCD">
        <w:t xml:space="preserve"> рРНК бактерий с помощью универсальных пар </w:t>
      </w:r>
      <w:proofErr w:type="spellStart"/>
      <w:r w:rsidRPr="00D70FCD">
        <w:t>праймеров</w:t>
      </w:r>
      <w:proofErr w:type="spellEnd"/>
      <w:r w:rsidRPr="00D70FCD">
        <w:t xml:space="preserve">. </w:t>
      </w:r>
      <w:proofErr w:type="spellStart"/>
      <w:r w:rsidRPr="00D70FCD">
        <w:t>Парноконцевые</w:t>
      </w:r>
      <w:proofErr w:type="spellEnd"/>
      <w:r w:rsidRPr="00D70FCD">
        <w:t xml:space="preserve"> прочтения ПЦР продуктов проводили с помощью технологии </w:t>
      </w:r>
      <w:r w:rsidRPr="00D70FCD">
        <w:rPr>
          <w:lang w:val="en-US"/>
        </w:rPr>
        <w:t>Illumina</w:t>
      </w:r>
      <w:r w:rsidRPr="00D70FCD">
        <w:t xml:space="preserve"> </w:t>
      </w:r>
      <w:proofErr w:type="spellStart"/>
      <w:r w:rsidRPr="00D70FCD">
        <w:rPr>
          <w:lang w:val="en-US"/>
        </w:rPr>
        <w:t>MiSeq</w:t>
      </w:r>
      <w:proofErr w:type="spellEnd"/>
      <w:r w:rsidRPr="00D70FCD">
        <w:t xml:space="preserve"> в ЦКП «Геномика» Института химической биологии и фундаментальной медицины СО РАН. Для эукариот </w:t>
      </w:r>
      <w:proofErr w:type="spellStart"/>
      <w:r w:rsidRPr="00D70FCD">
        <w:t>амплифецированны</w:t>
      </w:r>
      <w:proofErr w:type="spellEnd"/>
      <w:r w:rsidRPr="00D70FCD">
        <w:t xml:space="preserve"> фрагменты </w:t>
      </w:r>
      <w:r w:rsidRPr="00D70FCD">
        <w:rPr>
          <w:lang w:val="en-US"/>
        </w:rPr>
        <w:t>V</w:t>
      </w:r>
      <w:r w:rsidRPr="00D70FCD">
        <w:t xml:space="preserve">4 и </w:t>
      </w:r>
      <w:r w:rsidRPr="00D70FCD">
        <w:rPr>
          <w:lang w:val="en-US"/>
        </w:rPr>
        <w:t>V</w:t>
      </w:r>
      <w:r w:rsidRPr="00D70FCD">
        <w:t>8-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рРНК. Секвенирование </w:t>
      </w:r>
      <w:proofErr w:type="spellStart"/>
      <w:r w:rsidRPr="00D70FCD">
        <w:t>ампликонов</w:t>
      </w:r>
      <w:proofErr w:type="spellEnd"/>
      <w:r w:rsidRPr="00D70FCD">
        <w:t xml:space="preserve"> фрагментов генов 18</w:t>
      </w:r>
      <w:r w:rsidRPr="00D70FCD">
        <w:rPr>
          <w:lang w:val="en-US"/>
        </w:rPr>
        <w:t>S</w:t>
      </w:r>
      <w:r w:rsidRPr="00D70FCD">
        <w:t xml:space="preserve"> рРНК проводили на </w:t>
      </w:r>
      <w:r w:rsidRPr="00D70FCD">
        <w:rPr>
          <w:lang w:val="en-US"/>
        </w:rPr>
        <w:t>Illumina</w:t>
      </w:r>
      <w:r w:rsidRPr="00D70FCD">
        <w:t xml:space="preserve"> </w:t>
      </w:r>
      <w:proofErr w:type="spellStart"/>
      <w:r w:rsidRPr="00D70FCD">
        <w:rPr>
          <w:lang w:val="en-US"/>
        </w:rPr>
        <w:t>MiSeq</w:t>
      </w:r>
      <w:proofErr w:type="spellEnd"/>
      <w:r w:rsidRPr="00D70FCD">
        <w:t xml:space="preserve"> («</w:t>
      </w:r>
      <w:proofErr w:type="spellStart"/>
      <w:r w:rsidRPr="00D70FCD">
        <w:t>Евроген</w:t>
      </w:r>
      <w:proofErr w:type="spellEnd"/>
      <w:r w:rsidRPr="00D70FCD">
        <w:t>», Москва).</w:t>
      </w:r>
    </w:p>
    <w:p w:rsidR="00540CFD" w:rsidRPr="00D70FCD" w:rsidRDefault="00540CFD" w:rsidP="00640320">
      <w:r w:rsidRPr="00D70FCD">
        <w:lastRenderedPageBreak/>
        <w:t xml:space="preserve">Анализ данных для определения видового разнообразия бактерий проводили с помощью программы </w:t>
      </w:r>
      <w:r w:rsidRPr="00D70FCD">
        <w:rPr>
          <w:lang w:val="en-US"/>
        </w:rPr>
        <w:t>Mothur</w:t>
      </w:r>
      <w:r w:rsidRPr="00D70FCD">
        <w:t xml:space="preserve"> </w:t>
      </w:r>
      <w:r w:rsidRPr="00D70FCD">
        <w:rPr>
          <w:lang w:val="en-US"/>
        </w:rPr>
        <w:t>v</w:t>
      </w:r>
      <w:r w:rsidRPr="00D70FCD">
        <w:t xml:space="preserve">.1.34.4 по рекомендациям </w:t>
      </w:r>
      <w:r w:rsidRPr="009E3F4B">
        <w:t>[3].</w:t>
      </w:r>
      <w:r w:rsidRPr="00D70FCD">
        <w:t xml:space="preserve"> При анализе выделяли кластеры последовательностей (</w:t>
      </w:r>
      <w:r w:rsidRPr="00D70FCD">
        <w:rPr>
          <w:lang w:val="en-US"/>
        </w:rPr>
        <w:t>OTU</w:t>
      </w:r>
      <w:r w:rsidRPr="00D70FCD">
        <w:t xml:space="preserve">), соответствующие уровню генетического расстояния 0.03. Анализ эукариотических прочтений проводили в программе </w:t>
      </w:r>
      <w:proofErr w:type="spellStart"/>
      <w:r w:rsidRPr="00D70FCD">
        <w:rPr>
          <w:lang w:val="en-US"/>
        </w:rPr>
        <w:t>Usearch</w:t>
      </w:r>
      <w:proofErr w:type="spellEnd"/>
      <w:r w:rsidRPr="00D70FCD">
        <w:t xml:space="preserve"> </w:t>
      </w:r>
      <w:r w:rsidRPr="00D70FCD">
        <w:rPr>
          <w:lang w:val="en-US"/>
        </w:rPr>
        <w:t>v</w:t>
      </w:r>
      <w:r w:rsidRPr="00D70FCD">
        <w:t xml:space="preserve">. 10 </w:t>
      </w:r>
      <w:r w:rsidRPr="009E3F4B">
        <w:t>[4].</w:t>
      </w:r>
      <w:r w:rsidRPr="00D70FCD">
        <w:t xml:space="preserve"> Кластеры последовательностей (</w:t>
      </w:r>
      <w:r w:rsidRPr="00D70FCD">
        <w:rPr>
          <w:lang w:val="en-US"/>
        </w:rPr>
        <w:t>OTU</w:t>
      </w:r>
      <w:r w:rsidRPr="00D70FCD">
        <w:t>) выделяли на уроне генетической дистанции 0.03 доли замен между последовательностями.</w:t>
      </w:r>
    </w:p>
    <w:p w:rsidR="00540CFD" w:rsidRPr="00D70FCD" w:rsidRDefault="00540CFD" w:rsidP="00640320">
      <w:r w:rsidRPr="00D70FCD">
        <w:t xml:space="preserve">По результатам кластерного анализа, для каждого бактериального и эукариотического </w:t>
      </w:r>
      <w:r w:rsidRPr="00D70FCD">
        <w:rPr>
          <w:lang w:val="en-US"/>
        </w:rPr>
        <w:t>OTU</w:t>
      </w:r>
      <w:r w:rsidRPr="00D70FCD">
        <w:t xml:space="preserve"> были выделены репрезентативные последовательности. Для выборок репрезентативных последовательностей регионов V2- </w:t>
      </w:r>
      <w:r w:rsidRPr="00D70FCD">
        <w:rPr>
          <w:lang w:val="en-US"/>
        </w:rPr>
        <w:t>V</w:t>
      </w:r>
      <w:r w:rsidRPr="00D70FCD">
        <w:t xml:space="preserve">3, V3- </w:t>
      </w:r>
      <w:r w:rsidRPr="00D70FCD">
        <w:rPr>
          <w:lang w:val="en-US"/>
        </w:rPr>
        <w:t>V</w:t>
      </w:r>
      <w:r w:rsidRPr="00D70FCD">
        <w:t>4 16</w:t>
      </w:r>
      <w:r w:rsidRPr="00D70FCD">
        <w:rPr>
          <w:lang w:val="en-US"/>
        </w:rPr>
        <w:t>S</w:t>
      </w:r>
      <w:r w:rsidRPr="00D70FCD">
        <w:t xml:space="preserve"> рРНК и регионов </w:t>
      </w:r>
      <w:r w:rsidRPr="00D70FCD">
        <w:rPr>
          <w:lang w:val="en-US"/>
        </w:rPr>
        <w:t>V</w:t>
      </w:r>
      <w:r w:rsidRPr="00D70FCD">
        <w:t xml:space="preserve">4, </w:t>
      </w:r>
      <w:r w:rsidRPr="00D70FCD">
        <w:rPr>
          <w:lang w:val="en-US"/>
        </w:rPr>
        <w:t>V</w:t>
      </w:r>
      <w:r w:rsidRPr="00D70FCD">
        <w:t>8-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 были оценены распределения попарных генетических дистанций. Для расчетов генетических дистанций использовали двухпараметрическую модель </w:t>
      </w:r>
      <w:proofErr w:type="spellStart"/>
      <w:r w:rsidRPr="00D70FCD">
        <w:t>Кимуры</w:t>
      </w:r>
      <w:proofErr w:type="spellEnd"/>
      <w:r w:rsidRPr="00D70FCD">
        <w:t xml:space="preserve">, которая наиболее часто применяется для </w:t>
      </w:r>
      <w:proofErr w:type="spellStart"/>
      <w:r w:rsidRPr="00D70FCD">
        <w:t>метабаркодинговых</w:t>
      </w:r>
      <w:proofErr w:type="spellEnd"/>
      <w:r w:rsidRPr="00D70FCD">
        <w:t xml:space="preserve"> исследований.</w:t>
      </w:r>
    </w:p>
    <w:p w:rsidR="00540CFD" w:rsidRPr="00D70FCD" w:rsidRDefault="00540CFD" w:rsidP="00640320">
      <w:r w:rsidRPr="00D70FCD">
        <w:t xml:space="preserve">Достоверность отличий между средними значениями генетических дистанций определяли с помощью непараметрического критерия </w:t>
      </w:r>
      <w:proofErr w:type="spellStart"/>
      <w:r w:rsidRPr="00D70FCD">
        <w:t>Уилкосона</w:t>
      </w:r>
      <w:proofErr w:type="spellEnd"/>
      <w:r w:rsidRPr="00D70FCD">
        <w:t xml:space="preserve"> Манна Уитни.</w:t>
      </w:r>
      <w:r w:rsidR="009E3F4B">
        <w:t xml:space="preserve"> </w:t>
      </w:r>
      <w:r w:rsidRPr="00D70FCD">
        <w:t>Статические расчеты проводили с помощью пакета «</w:t>
      </w:r>
      <w:r w:rsidRPr="00D70FCD">
        <w:rPr>
          <w:lang w:val="en-US"/>
        </w:rPr>
        <w:t>ape</w:t>
      </w:r>
      <w:r w:rsidRPr="009E3F4B">
        <w:t>» [5]</w:t>
      </w:r>
      <w:r w:rsidRPr="00D70FCD">
        <w:t xml:space="preserve"> для среды программирования </w:t>
      </w:r>
      <w:r w:rsidRPr="00D70FCD">
        <w:rPr>
          <w:lang w:val="en-US"/>
        </w:rPr>
        <w:t>R</w:t>
      </w:r>
      <w:r w:rsidRPr="00D70FCD">
        <w:t>.</w:t>
      </w:r>
    </w:p>
    <w:p w:rsidR="00540CFD" w:rsidRPr="00D70FCD" w:rsidRDefault="00540CFD" w:rsidP="00640320">
      <w:r w:rsidRPr="00D70FCD">
        <w:rPr>
          <w:b/>
        </w:rPr>
        <w:t>Описание результатов анализа</w:t>
      </w:r>
      <w:r w:rsidR="009E3F4B" w:rsidRPr="009E3F4B">
        <w:rPr>
          <w:b/>
        </w:rPr>
        <w:t xml:space="preserve">. </w:t>
      </w:r>
      <w:r w:rsidRPr="00D70FCD">
        <w:t>После фильтрации расшифрованного исходного набора последовательностей региона V2</w:t>
      </w:r>
      <w:r w:rsidR="00002BC2">
        <w:t>–</w:t>
      </w:r>
      <w:r w:rsidRPr="00D70FCD">
        <w:rPr>
          <w:lang w:val="en-US"/>
        </w:rPr>
        <w:t>V</w:t>
      </w:r>
      <w:r w:rsidRPr="00D70FCD">
        <w:t>3 16</w:t>
      </w:r>
      <w:r w:rsidRPr="00D70FCD">
        <w:rPr>
          <w:lang w:val="en-US"/>
        </w:rPr>
        <w:t>S</w:t>
      </w:r>
      <w:r w:rsidRPr="00D70FCD">
        <w:t xml:space="preserve"> рРНК массив данных содержал 118232 бактериальных прочтений. В процессе кластеризации было выделено 2716 </w:t>
      </w:r>
      <w:r w:rsidRPr="00D70FCD">
        <w:rPr>
          <w:lang w:val="en-US"/>
        </w:rPr>
        <w:t>OTU</w:t>
      </w:r>
      <w:r w:rsidRPr="00D70FCD">
        <w:t xml:space="preserve"> видового уровня, из них 1070 </w:t>
      </w:r>
      <w:r w:rsidRPr="00D70FCD">
        <w:rPr>
          <w:lang w:val="en-US"/>
        </w:rPr>
        <w:t>OTU</w:t>
      </w:r>
      <w:r w:rsidRPr="00D70FCD">
        <w:t xml:space="preserve"> были представлены более чем одной последовательностью. При анализе прочтений V3</w:t>
      </w:r>
      <w:r w:rsidR="00002BC2">
        <w:t>–</w:t>
      </w:r>
      <w:r w:rsidRPr="00D70FCD">
        <w:rPr>
          <w:lang w:val="en-US"/>
        </w:rPr>
        <w:t>V</w:t>
      </w:r>
      <w:r w:rsidRPr="00D70FCD">
        <w:t xml:space="preserve">4 региона в совокупном наборе данных после фильтрации содержалось 22191 бактериальных прочтений, на основе которых выделено 1615 </w:t>
      </w:r>
      <w:r w:rsidRPr="00D70FCD">
        <w:rPr>
          <w:lang w:val="en-US"/>
        </w:rPr>
        <w:t>OTU</w:t>
      </w:r>
      <w:r w:rsidRPr="00D70FCD">
        <w:t xml:space="preserve"> видового уровня, из которых 509 содержали более чем одну последовательность. В дальнейшей работе весь анализ проводился для </w:t>
      </w:r>
      <w:proofErr w:type="spellStart"/>
      <w:r w:rsidRPr="00D70FCD">
        <w:t>можнорного</w:t>
      </w:r>
      <w:proofErr w:type="spellEnd"/>
      <w:r w:rsidRPr="00D70FCD">
        <w:t xml:space="preserve"> 95% пула </w:t>
      </w:r>
      <w:r w:rsidRPr="00D70FCD">
        <w:rPr>
          <w:lang w:val="en-US"/>
        </w:rPr>
        <w:t>OTU</w:t>
      </w:r>
      <w:r w:rsidRPr="00D70FCD">
        <w:t>. На основе регионов V2</w:t>
      </w:r>
      <w:r w:rsidR="00002BC2">
        <w:t>–</w:t>
      </w:r>
      <w:r w:rsidRPr="00D70FCD">
        <w:rPr>
          <w:lang w:val="en-US"/>
        </w:rPr>
        <w:t>V</w:t>
      </w:r>
      <w:r w:rsidRPr="00D70FCD">
        <w:t>3 16</w:t>
      </w:r>
      <w:r w:rsidRPr="00D70FCD">
        <w:rPr>
          <w:lang w:val="en-US"/>
        </w:rPr>
        <w:t>S</w:t>
      </w:r>
      <w:r w:rsidRPr="00D70FCD">
        <w:t xml:space="preserve"> рРНК в 95% пуле было выделено 251 </w:t>
      </w:r>
      <w:r w:rsidRPr="00D70FCD">
        <w:rPr>
          <w:lang w:val="en-US"/>
        </w:rPr>
        <w:t>OTU</w:t>
      </w:r>
      <w:r w:rsidRPr="00D70FCD">
        <w:t>, для регионов V3</w:t>
      </w:r>
      <w:r w:rsidR="00002BC2">
        <w:t>–</w:t>
      </w:r>
      <w:r w:rsidRPr="00D70FCD">
        <w:rPr>
          <w:lang w:val="en-US"/>
        </w:rPr>
        <w:t>V</w:t>
      </w:r>
      <w:r w:rsidRPr="00D70FCD">
        <w:t xml:space="preserve">4 95% пул содержал 171 </w:t>
      </w:r>
      <w:r w:rsidRPr="00D70FCD">
        <w:rPr>
          <w:lang w:val="en-US"/>
        </w:rPr>
        <w:t>OTU</w:t>
      </w:r>
      <w:r w:rsidRPr="00D70FCD">
        <w:t>.</w:t>
      </w:r>
    </w:p>
    <w:p w:rsidR="00540CFD" w:rsidRPr="00D70FCD" w:rsidRDefault="00540CFD" w:rsidP="00640320">
      <w:r w:rsidRPr="00D70FCD">
        <w:t xml:space="preserve">Для </w:t>
      </w:r>
      <w:r w:rsidRPr="00D70FCD">
        <w:rPr>
          <w:lang w:val="en-US"/>
        </w:rPr>
        <w:t>V</w:t>
      </w:r>
      <w:r w:rsidRPr="00D70FCD">
        <w:t>4 18</w:t>
      </w:r>
      <w:r w:rsidRPr="00D70FCD">
        <w:rPr>
          <w:lang w:val="en-US"/>
        </w:rPr>
        <w:t>S</w:t>
      </w:r>
      <w:r w:rsidRPr="00D70FCD">
        <w:t xml:space="preserve"> рРНК </w:t>
      </w:r>
      <w:proofErr w:type="spellStart"/>
      <w:r w:rsidRPr="00D70FCD">
        <w:t>микроэукариот</w:t>
      </w:r>
      <w:proofErr w:type="spellEnd"/>
      <w:r w:rsidRPr="00D70FCD">
        <w:t xml:space="preserve"> получено в среднем 36200 прочтений на образец со средней длиной прочтений 416 нуклеотидов. Для </w:t>
      </w:r>
      <w:r w:rsidRPr="00D70FCD">
        <w:rPr>
          <w:lang w:val="en-US"/>
        </w:rPr>
        <w:t>V</w:t>
      </w:r>
      <w:r w:rsidRPr="00D70FCD">
        <w:t>8</w:t>
      </w:r>
      <w:r w:rsidR="00002BC2">
        <w:t>–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 эукариот получено в среднем 64500 прочтений со средней длиной прочтений 367 нуклеотидов. Общее количество </w:t>
      </w:r>
      <w:r w:rsidRPr="00D70FCD">
        <w:rPr>
          <w:lang w:val="en-US"/>
        </w:rPr>
        <w:t>OTU</w:t>
      </w:r>
      <w:r w:rsidRPr="00D70FCD">
        <w:t xml:space="preserve"> во всех образцах для бактерий составляло 557 </w:t>
      </w:r>
      <w:r w:rsidRPr="00D70FCD">
        <w:rPr>
          <w:lang w:val="en-US"/>
        </w:rPr>
        <w:t>OTU</w:t>
      </w:r>
      <w:r w:rsidRPr="00D70FCD">
        <w:t xml:space="preserve">, для </w:t>
      </w:r>
      <w:r w:rsidRPr="00D70FCD">
        <w:rPr>
          <w:lang w:val="en-US"/>
        </w:rPr>
        <w:t>V</w:t>
      </w:r>
      <w:r w:rsidRPr="00D70FCD">
        <w:t xml:space="preserve">4 </w:t>
      </w:r>
      <w:proofErr w:type="spellStart"/>
      <w:r w:rsidRPr="00D70FCD">
        <w:t>микроэукариот</w:t>
      </w:r>
      <w:proofErr w:type="spellEnd"/>
      <w:r w:rsidRPr="00D70FCD">
        <w:t xml:space="preserve"> 373 </w:t>
      </w:r>
      <w:r w:rsidRPr="00D70FCD">
        <w:rPr>
          <w:lang w:val="en-US"/>
        </w:rPr>
        <w:t>OTU</w:t>
      </w:r>
      <w:r w:rsidRPr="00D70FCD">
        <w:t xml:space="preserve">, для </w:t>
      </w:r>
      <w:r w:rsidRPr="00D70FCD">
        <w:rPr>
          <w:lang w:val="en-US"/>
        </w:rPr>
        <w:t>V</w:t>
      </w:r>
      <w:r w:rsidRPr="00D70FCD">
        <w:t>8</w:t>
      </w:r>
      <w:r w:rsidR="00002BC2">
        <w:t>–</w:t>
      </w:r>
      <w:r w:rsidRPr="00D70FCD">
        <w:rPr>
          <w:lang w:val="en-US"/>
        </w:rPr>
        <w:t>V</w:t>
      </w:r>
      <w:r w:rsidRPr="00D70FCD">
        <w:t xml:space="preserve">9 </w:t>
      </w:r>
      <w:proofErr w:type="spellStart"/>
      <w:r w:rsidRPr="00D70FCD">
        <w:t>микроэукариот</w:t>
      </w:r>
      <w:proofErr w:type="spellEnd"/>
      <w:r w:rsidRPr="00D70FCD">
        <w:t xml:space="preserve"> 413 </w:t>
      </w:r>
      <w:r w:rsidRPr="00D70FCD">
        <w:rPr>
          <w:lang w:val="en-US"/>
        </w:rPr>
        <w:t>OTU</w:t>
      </w:r>
      <w:r w:rsidRPr="00D70FCD">
        <w:t xml:space="preserve">. В дальнейшим анализе сравнивались 98 </w:t>
      </w:r>
      <w:r w:rsidRPr="00D70FCD">
        <w:rPr>
          <w:lang w:val="en-US"/>
        </w:rPr>
        <w:t>OTU</w:t>
      </w:r>
      <w:r w:rsidRPr="00D70FCD">
        <w:t xml:space="preserve"> мажорного пула как для </w:t>
      </w:r>
      <w:r w:rsidRPr="00D70FCD">
        <w:rPr>
          <w:lang w:val="en-US"/>
        </w:rPr>
        <w:t>V</w:t>
      </w:r>
      <w:r w:rsidRPr="00D70FCD">
        <w:t xml:space="preserve">4, так и для </w:t>
      </w:r>
      <w:r w:rsidRPr="00D70FCD">
        <w:rPr>
          <w:lang w:val="en-US"/>
        </w:rPr>
        <w:t>V</w:t>
      </w:r>
      <w:r w:rsidRPr="00D70FCD">
        <w:t>8</w:t>
      </w:r>
      <w:r w:rsidR="00002BC2">
        <w:t>–</w:t>
      </w:r>
      <w:r w:rsidRPr="00D70FCD">
        <w:rPr>
          <w:lang w:val="en-US"/>
        </w:rPr>
        <w:t>V</w:t>
      </w:r>
      <w:r w:rsidRPr="00D70FCD">
        <w:t>9 регионов 18</w:t>
      </w:r>
      <w:r w:rsidRPr="00D70FCD">
        <w:rPr>
          <w:lang w:val="en-US"/>
        </w:rPr>
        <w:t>S</w:t>
      </w:r>
      <w:r w:rsidRPr="00D70FCD">
        <w:t xml:space="preserve"> рРНК.</w:t>
      </w:r>
    </w:p>
    <w:p w:rsidR="00540CFD" w:rsidRDefault="00540CFD" w:rsidP="00640320">
      <w:r w:rsidRPr="00D70FCD">
        <w:t xml:space="preserve">Выборки репрезентативных последовательностей для выделенных </w:t>
      </w:r>
      <w:r w:rsidRPr="00D70FCD">
        <w:rPr>
          <w:lang w:val="en-US"/>
        </w:rPr>
        <w:t>OTU</w:t>
      </w:r>
      <w:r w:rsidRPr="00D70FCD">
        <w:t>, характеризующих бактериальные сообщества, на основе регионов V2</w:t>
      </w:r>
      <w:r w:rsidR="00002BC2">
        <w:t>–</w:t>
      </w:r>
      <w:r w:rsidRPr="00D70FCD">
        <w:rPr>
          <w:lang w:val="en-US"/>
        </w:rPr>
        <w:t>V</w:t>
      </w:r>
      <w:r w:rsidRPr="00D70FCD">
        <w:t>3 и V3</w:t>
      </w:r>
      <w:r w:rsidR="00002BC2">
        <w:t>–</w:t>
      </w:r>
      <w:r w:rsidRPr="00D70FCD">
        <w:rPr>
          <w:lang w:val="en-US"/>
        </w:rPr>
        <w:t>V</w:t>
      </w:r>
      <w:r w:rsidRPr="00D70FCD">
        <w:t xml:space="preserve">4 имели разные показатели генетического </w:t>
      </w:r>
      <w:r w:rsidRPr="001C24FE">
        <w:t>разнообразия (рис</w:t>
      </w:r>
      <w:r w:rsidR="001C24FE" w:rsidRPr="001C24FE">
        <w:t>унок</w:t>
      </w:r>
      <w:r w:rsidRPr="001C24FE">
        <w:t xml:space="preserve"> </w:t>
      </w:r>
      <w:r w:rsidR="001C24FE" w:rsidRPr="001C24FE">
        <w:t>3.1</w:t>
      </w:r>
      <w:r w:rsidRPr="001C24FE">
        <w:t>).</w:t>
      </w:r>
      <w:r w:rsidRPr="00D70FCD">
        <w:t xml:space="preserve"> </w:t>
      </w:r>
    </w:p>
    <w:p w:rsidR="00540CFD" w:rsidRPr="00D70FCD" w:rsidRDefault="00540CFD" w:rsidP="00640320">
      <w:r w:rsidRPr="00D70FCD">
        <w:lastRenderedPageBreak/>
        <w:t>Анализ, проведенный на основе регионов V2</w:t>
      </w:r>
      <w:r w:rsidR="00002BC2">
        <w:t>–</w:t>
      </w:r>
      <w:r w:rsidRPr="00D70FCD">
        <w:rPr>
          <w:lang w:val="en-US"/>
        </w:rPr>
        <w:t>V</w:t>
      </w:r>
      <w:r w:rsidRPr="00D70FCD">
        <w:t>3 продемонстрировал меньшую среднюю генетическую дистанцию (средняя доля замен равная 0.24) по сравняю с анализом на основе регионов V3</w:t>
      </w:r>
      <w:r w:rsidR="00002BC2">
        <w:t>–</w:t>
      </w:r>
      <w:r w:rsidRPr="00D70FCD">
        <w:rPr>
          <w:lang w:val="en-US"/>
        </w:rPr>
        <w:t>V</w:t>
      </w:r>
      <w:r w:rsidRPr="00D70FCD">
        <w:t xml:space="preserve">4 (средняя доля замен равная 0.277). Результаты статистического тестирования с помощью критерия </w:t>
      </w:r>
      <w:proofErr w:type="spellStart"/>
      <w:r w:rsidRPr="00D70FCD">
        <w:t>Уилкоксона</w:t>
      </w:r>
      <w:proofErr w:type="spellEnd"/>
      <w:r w:rsidR="007A2937">
        <w:t>-</w:t>
      </w:r>
      <w:r w:rsidRPr="00D70FCD">
        <w:t>Манна</w:t>
      </w:r>
      <w:r w:rsidR="007A2937">
        <w:t>-</w:t>
      </w:r>
      <w:r w:rsidRPr="00D70FCD">
        <w:t>Уитни показали, что для двух выборок попарных генетических дистанций наблюдается достоверное различие средних значений (</w:t>
      </w:r>
      <w:r w:rsidRPr="00D70FCD">
        <w:rPr>
          <w:lang w:val="en-US"/>
        </w:rPr>
        <w:t>P</w:t>
      </w:r>
      <w:r w:rsidRPr="00D70FCD">
        <w:t>_</w:t>
      </w:r>
      <w:r w:rsidRPr="00D70FCD">
        <w:rPr>
          <w:lang w:val="en-US"/>
        </w:rPr>
        <w:t>value</w:t>
      </w:r>
      <w:r w:rsidRPr="00D70FCD">
        <w:t>=0.00&lt;0.05). Гистограмма распределения попарных генетических дистанций для репрезентативных последовательностей регионов V3</w:t>
      </w:r>
      <w:r w:rsidR="007A2937">
        <w:t>–</w:t>
      </w:r>
      <w:r w:rsidRPr="00D70FCD">
        <w:rPr>
          <w:lang w:val="en-US"/>
        </w:rPr>
        <w:t>V</w:t>
      </w:r>
      <w:r w:rsidRPr="00D70FCD">
        <w:t>4 смещена в сторону больших значений по сравнению с гистограммой для регионов V2</w:t>
      </w:r>
      <w:r w:rsidR="007A2937">
        <w:t>–</w:t>
      </w:r>
      <w:r w:rsidRPr="00D70FCD">
        <w:rPr>
          <w:lang w:val="en-US"/>
        </w:rPr>
        <w:t>V</w:t>
      </w:r>
      <w:r w:rsidRPr="00D70FCD">
        <w:t>3, к тому же гистограмма для регионов V2</w:t>
      </w:r>
      <w:r w:rsidR="007A2937">
        <w:t>–</w:t>
      </w:r>
      <w:r w:rsidRPr="00D70FCD">
        <w:rPr>
          <w:lang w:val="en-US"/>
        </w:rPr>
        <w:t>V</w:t>
      </w:r>
      <w:r w:rsidRPr="00D70FCD">
        <w:t>3 в области меньших значений демонстрирует большую скорость увеличения частоты представленности генетических расстояний. Следовательно, область 16</w:t>
      </w:r>
      <w:r w:rsidRPr="00D70FCD">
        <w:rPr>
          <w:lang w:val="en-US"/>
        </w:rPr>
        <w:t>S</w:t>
      </w:r>
      <w:r w:rsidR="007A2937">
        <w:t> </w:t>
      </w:r>
      <w:r w:rsidRPr="00D70FCD">
        <w:t>рРНК, включающая регионы V2</w:t>
      </w:r>
      <w:r w:rsidR="007A2937">
        <w:t>–</w:t>
      </w:r>
      <w:r w:rsidRPr="00D70FCD">
        <w:rPr>
          <w:lang w:val="en-US"/>
        </w:rPr>
        <w:t>V</w:t>
      </w:r>
      <w:r w:rsidRPr="00D70FCD">
        <w:t>3 в процессе видовой дивергенции бактерий на начальных этапах видообразования накапливает замены быстрее, чем область V3</w:t>
      </w:r>
      <w:r w:rsidR="007A2937">
        <w:t>–</w:t>
      </w:r>
      <w:r w:rsidRPr="00D70FCD">
        <w:rPr>
          <w:lang w:val="en-US"/>
        </w:rPr>
        <w:t>V</w:t>
      </w:r>
      <w:r w:rsidRPr="00D70FCD">
        <w:t xml:space="preserve">4. При анализе </w:t>
      </w:r>
      <w:r w:rsidRPr="00D70FCD">
        <w:rPr>
          <w:lang w:val="en-US"/>
        </w:rPr>
        <w:t>OTU</w:t>
      </w:r>
      <w:r w:rsidRPr="00D70FCD">
        <w:t xml:space="preserve"> видового уровня выделялись на уровне дистанций 0.03, а это область малых значений на гистограммах распределения. Это означает, что близкородственные виды в сообществах (виды одного рода) будут лучше различаться при </w:t>
      </w:r>
      <w:proofErr w:type="spellStart"/>
      <w:r w:rsidRPr="00D70FCD">
        <w:t>метабаркодинге</w:t>
      </w:r>
      <w:proofErr w:type="spellEnd"/>
      <w:r w:rsidRPr="00D70FCD">
        <w:t xml:space="preserve"> на основе анализа регионов V2</w:t>
      </w:r>
      <w:r w:rsidR="007A2937">
        <w:t>–</w:t>
      </w:r>
      <w:r w:rsidRPr="00D70FCD">
        <w:rPr>
          <w:lang w:val="en-US"/>
        </w:rPr>
        <w:t>V</w:t>
      </w:r>
      <w:r w:rsidRPr="00D70FCD">
        <w:t>3 16</w:t>
      </w:r>
      <w:r w:rsidRPr="00D70FCD">
        <w:rPr>
          <w:lang w:val="en-US"/>
        </w:rPr>
        <w:t>S</w:t>
      </w:r>
      <w:r w:rsidRPr="00D70FCD">
        <w:t xml:space="preserve"> рРНК.</w:t>
      </w:r>
    </w:p>
    <w:p w:rsidR="00540CFD" w:rsidRPr="00D70FCD" w:rsidRDefault="00540CFD" w:rsidP="00640320">
      <w:r w:rsidRPr="00D70FCD">
        <w:t>По сравнению с прокариотами генетические дистанции для 18</w:t>
      </w:r>
      <w:r w:rsidRPr="00D70FCD">
        <w:rPr>
          <w:lang w:val="en-US"/>
        </w:rPr>
        <w:t>S</w:t>
      </w:r>
      <w:r w:rsidRPr="00D70FCD">
        <w:t xml:space="preserve"> рРНК вирируют в более широких пределах – от 0.03 до 0.93 долей замененных нуклеотидов (</w:t>
      </w:r>
      <w:r w:rsidRPr="001C24FE">
        <w:t xml:space="preserve">рисунок </w:t>
      </w:r>
      <w:r w:rsidR="001C24FE" w:rsidRPr="001C24FE">
        <w:t>3.2</w:t>
      </w:r>
      <w:r w:rsidRPr="00D70FCD">
        <w:t xml:space="preserve">). Регион </w:t>
      </w:r>
      <w:r w:rsidRPr="00D70FCD">
        <w:rPr>
          <w:lang w:val="en-US"/>
        </w:rPr>
        <w:t>V</w:t>
      </w:r>
      <w:r w:rsidRPr="00D70FCD">
        <w:t>4 18</w:t>
      </w:r>
      <w:r w:rsidRPr="00D70FCD">
        <w:rPr>
          <w:lang w:val="en-US"/>
        </w:rPr>
        <w:t>S</w:t>
      </w:r>
      <w:r w:rsidRPr="00D70FCD">
        <w:t xml:space="preserve"> рРНК показал среднюю генетическую дистанцию 0.25 долей несовпадающих нуклеотидов по сравнению с регионом </w:t>
      </w:r>
      <w:r w:rsidRPr="00D70FCD">
        <w:rPr>
          <w:lang w:val="en-US"/>
        </w:rPr>
        <w:t>V</w:t>
      </w:r>
      <w:r w:rsidRPr="00D70FCD">
        <w:t>8</w:t>
      </w:r>
      <w:r w:rsidR="007A2937">
        <w:t>–</w:t>
      </w:r>
      <w:r w:rsidRPr="00D70FCD">
        <w:rPr>
          <w:lang w:val="en-US"/>
        </w:rPr>
        <w:t>V</w:t>
      </w:r>
      <w:r w:rsidRPr="00D70FCD">
        <w:t xml:space="preserve">9, для которого средняя генетическая дистанция составила 0.204 долей несовпадающих нуклеотидов. Результаты статистического тестирования с помощью критерия </w:t>
      </w:r>
      <w:proofErr w:type="spellStart"/>
      <w:r w:rsidRPr="00D70FCD">
        <w:t>Уилкоксона</w:t>
      </w:r>
      <w:proofErr w:type="spellEnd"/>
      <w:r w:rsidR="007A2937">
        <w:t>-</w:t>
      </w:r>
      <w:r w:rsidRPr="00D70FCD">
        <w:t>Манна</w:t>
      </w:r>
      <w:r w:rsidR="007A2937">
        <w:t>-</w:t>
      </w:r>
      <w:r w:rsidRPr="00D70FCD">
        <w:t>Уитни показали, что для двух выборок попарных генетических дистанций наблюдается достоверное различие средних значений (</w:t>
      </w:r>
      <w:r w:rsidRPr="00D70FCD">
        <w:rPr>
          <w:lang w:val="en-US"/>
        </w:rPr>
        <w:t>P</w:t>
      </w:r>
      <w:r w:rsidRPr="00D70FCD">
        <w:t>_</w:t>
      </w:r>
      <w:r w:rsidRPr="00D70FCD">
        <w:rPr>
          <w:lang w:val="en-US"/>
        </w:rPr>
        <w:t>value</w:t>
      </w:r>
      <w:r w:rsidRPr="00D70FCD">
        <w:t xml:space="preserve">=0.00&lt;0.05). Для региона </w:t>
      </w:r>
      <w:r w:rsidRPr="00D70FCD">
        <w:rPr>
          <w:lang w:val="en-US"/>
        </w:rPr>
        <w:t>V</w:t>
      </w:r>
      <w:r w:rsidRPr="00D70FCD">
        <w:t xml:space="preserve">4 гистограмма распределения генетических дистанций смещена в сторону больших значений относительно гистограммы, построенной для регионов </w:t>
      </w:r>
      <w:r w:rsidRPr="00D70FCD">
        <w:rPr>
          <w:lang w:val="en-US"/>
        </w:rPr>
        <w:t>V</w:t>
      </w:r>
      <w:r w:rsidRPr="00D70FCD">
        <w:t>8</w:t>
      </w:r>
      <w:r w:rsidR="007A2937">
        <w:t>–</w:t>
      </w:r>
      <w:r w:rsidRPr="00D70FCD">
        <w:rPr>
          <w:lang w:val="en-US"/>
        </w:rPr>
        <w:t>V</w:t>
      </w:r>
      <w:r w:rsidRPr="00D70FCD">
        <w:t xml:space="preserve">9. Из-за высоких значений генетических дистанций (0.93 долей замененных нуклеотидов) для региона V4 может возникать эффект насыщения заменами. В результате этого регион V4 при разделении таксонов высокого ранга может давать сбои. Регион </w:t>
      </w:r>
      <w:r w:rsidRPr="00D70FCD">
        <w:rPr>
          <w:lang w:val="en-US"/>
        </w:rPr>
        <w:t>V</w:t>
      </w:r>
      <w:r w:rsidRPr="00D70FCD">
        <w:t>9 при этом дает приближенный к общепринятой систематике результат разделения таксонов высокого ранга. Регион V4 может использоваться для более эффективно выделения группы ранга вида и рода.</w:t>
      </w:r>
    </w:p>
    <w:p w:rsidR="00540CFD" w:rsidRPr="00D70FCD" w:rsidRDefault="00540CFD" w:rsidP="00640320"/>
    <w:p w:rsidR="00540CFD" w:rsidRPr="00D70FCD" w:rsidRDefault="00302374" w:rsidP="001C24FE">
      <w:pPr>
        <w:ind w:firstLine="0"/>
        <w:jc w:val="center"/>
      </w:pPr>
      <w:r>
        <w:rPr>
          <w:noProof/>
          <w:lang w:eastAsia="ru-RU"/>
        </w:rPr>
        <w:lastRenderedPageBreak/>
        <w:pict>
          <v:shape id="_x0000_i1212" type="#_x0000_t75" style="width:289.25pt;height:308.05pt;visibility:visible">
            <v:imagedata r:id="rId37" o:title=""/>
          </v:shape>
        </w:pict>
      </w:r>
    </w:p>
    <w:p w:rsidR="001C24FE" w:rsidRDefault="001C24FE" w:rsidP="001C24FE">
      <w:pPr>
        <w:pStyle w:val="a3"/>
        <w:rPr>
          <w:rFonts w:eastAsia="FmmqgwAdvTT3713a231+22"/>
          <w:b/>
          <w:color w:val="131413"/>
          <w:lang w:eastAsia="ru-RU"/>
        </w:rPr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3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2</w:t>
      </w:r>
      <w:r w:rsidR="00FB3E49">
        <w:fldChar w:fldCharType="end"/>
      </w:r>
      <w:r>
        <w:t xml:space="preserve"> – </w:t>
      </w:r>
      <w:r w:rsidRPr="001C24FE">
        <w:t xml:space="preserve">Гистограммы распределения попарных генетических дистанций (генетическая дистанция – доля замен, рассчитанная по двухпараметрической модели </w:t>
      </w:r>
      <w:proofErr w:type="spellStart"/>
      <w:r w:rsidRPr="001C24FE">
        <w:t>Кимуры</w:t>
      </w:r>
      <w:proofErr w:type="spellEnd"/>
      <w:r w:rsidRPr="001C24FE">
        <w:t>) между репрезентативными последовательностями, характеризующих</w:t>
      </w:r>
      <w:r>
        <w:br/>
      </w:r>
      <w:r w:rsidRPr="001C24FE">
        <w:t>OTU мажорного пула для сравнения V4 и V8-V9 регионов 18S рРНК</w:t>
      </w:r>
    </w:p>
    <w:p w:rsidR="00540CFD" w:rsidRPr="00D70FCD" w:rsidRDefault="00540CFD" w:rsidP="00640320">
      <w:r w:rsidRPr="00D70FCD">
        <w:rPr>
          <w:rFonts w:eastAsia="FmmqgwAdvTT3713a231+22"/>
          <w:b/>
          <w:color w:val="131413"/>
          <w:lang w:eastAsia="ru-RU"/>
        </w:rPr>
        <w:t>Обсуждение</w:t>
      </w:r>
      <w:r w:rsidR="009E3F4B" w:rsidRPr="009E3F4B">
        <w:rPr>
          <w:rFonts w:eastAsia="FmmqgwAdvTT3713a231+22"/>
          <w:b/>
          <w:color w:val="131413"/>
          <w:lang w:eastAsia="ru-RU"/>
        </w:rPr>
        <w:t xml:space="preserve">. </w:t>
      </w:r>
      <w:r w:rsidRPr="00D70FCD">
        <w:t>Полученные в ходе исследования результаты говорят о том, что пары регионов V2</w:t>
      </w:r>
      <w:r w:rsidR="007A2937">
        <w:t>–</w:t>
      </w:r>
      <w:r w:rsidRPr="00D70FCD">
        <w:rPr>
          <w:lang w:val="en-US"/>
        </w:rPr>
        <w:t>V</w:t>
      </w:r>
      <w:r w:rsidRPr="00D70FCD">
        <w:t>3, V3</w:t>
      </w:r>
      <w:r w:rsidR="007A2937">
        <w:t>–</w:t>
      </w:r>
      <w:r w:rsidRPr="00D70FCD">
        <w:rPr>
          <w:lang w:val="en-US"/>
        </w:rPr>
        <w:t>V</w:t>
      </w:r>
      <w:r w:rsidRPr="00D70FCD">
        <w:t>4 16</w:t>
      </w:r>
      <w:r w:rsidRPr="00D70FCD">
        <w:rPr>
          <w:lang w:val="en-US"/>
        </w:rPr>
        <w:t>S</w:t>
      </w:r>
      <w:r w:rsidRPr="00D70FCD">
        <w:t xml:space="preserve"> рРНК и </w:t>
      </w:r>
      <w:r w:rsidRPr="00D70FCD">
        <w:rPr>
          <w:lang w:val="en-US"/>
        </w:rPr>
        <w:t>V</w:t>
      </w:r>
      <w:r w:rsidRPr="00D70FCD">
        <w:t xml:space="preserve">4, </w:t>
      </w:r>
      <w:r w:rsidRPr="00D70FCD">
        <w:rPr>
          <w:lang w:val="en-US"/>
        </w:rPr>
        <w:t>V</w:t>
      </w:r>
      <w:r w:rsidRPr="00D70FCD">
        <w:t>8</w:t>
      </w:r>
      <w:r w:rsidR="007A2937">
        <w:t>–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рРНК, используемые в </w:t>
      </w:r>
      <w:proofErr w:type="spellStart"/>
      <w:r w:rsidRPr="00D70FCD">
        <w:t>метабаркоднговых</w:t>
      </w:r>
      <w:proofErr w:type="spellEnd"/>
      <w:r w:rsidRPr="00D70FCD">
        <w:t xml:space="preserve"> исследованиях, дают разные оценки спектров генетических расстояний. Это обстоятельство может сказаться на оценках таксономического разнообразия исследуемых сообществ бактерии и </w:t>
      </w:r>
      <w:proofErr w:type="spellStart"/>
      <w:r w:rsidRPr="00D70FCD">
        <w:t>микроэукариот</w:t>
      </w:r>
      <w:proofErr w:type="spellEnd"/>
      <w:r w:rsidRPr="00D70FCD">
        <w:t>.</w:t>
      </w:r>
    </w:p>
    <w:p w:rsidR="00540CFD" w:rsidRPr="00D70FCD" w:rsidRDefault="00540CFD" w:rsidP="00640320">
      <w:r w:rsidRPr="00D70FCD">
        <w:t xml:space="preserve">При </w:t>
      </w:r>
      <w:proofErr w:type="spellStart"/>
      <w:r w:rsidRPr="00D70FCD">
        <w:t>метабаркодинговых</w:t>
      </w:r>
      <w:proofErr w:type="spellEnd"/>
      <w:r w:rsidRPr="00D70FCD">
        <w:t xml:space="preserve"> исследования важной является проблема разделения массива данных расшифрованных нуклеотидных последовательностей на однозначные кластеры видов. Учитывая, что определенный вид организмов в сообществе принимает на себя определенную функциональную нагрузку (занимает определенную экологическую нишу), выделение видов (</w:t>
      </w:r>
      <w:r w:rsidRPr="00D70FCD">
        <w:rPr>
          <w:lang w:val="en-US"/>
        </w:rPr>
        <w:t>OTU</w:t>
      </w:r>
      <w:r w:rsidRPr="00D70FCD">
        <w:t xml:space="preserve"> видового ранга) при </w:t>
      </w:r>
      <w:proofErr w:type="spellStart"/>
      <w:r w:rsidRPr="00D70FCD">
        <w:t>метабаркодинге</w:t>
      </w:r>
      <w:proofErr w:type="spellEnd"/>
      <w:r w:rsidRPr="00D70FCD">
        <w:t xml:space="preserve"> основано на генетических дистанциях и кластерном анализе. Если маркер (регион 16</w:t>
      </w:r>
      <w:r w:rsidRPr="00D70FCD">
        <w:rPr>
          <w:lang w:val="en-US"/>
        </w:rPr>
        <w:t>S</w:t>
      </w:r>
      <w:r w:rsidRPr="00D70FCD">
        <w:t xml:space="preserve"> рРНК или 18</w:t>
      </w:r>
      <w:r w:rsidRPr="00D70FCD">
        <w:rPr>
          <w:lang w:val="en-US"/>
        </w:rPr>
        <w:t>S</w:t>
      </w:r>
      <w:r w:rsidRPr="00D70FCD">
        <w:t xml:space="preserve"> рРНК) будет недооценивать генетическую дистанцию, то потенциально разные виды будут объединены в одно </w:t>
      </w:r>
      <w:r w:rsidRPr="00D70FCD">
        <w:rPr>
          <w:lang w:val="en-US"/>
        </w:rPr>
        <w:t>OTU</w:t>
      </w:r>
      <w:r w:rsidRPr="00D70FCD">
        <w:t xml:space="preserve"> видового ранга, в результате будет теряться информация о возможных структурно-функциональных различиях в сообществах. Два или несколько потенциально разных </w:t>
      </w:r>
      <w:r w:rsidRPr="00D70FCD">
        <w:rPr>
          <w:lang w:val="en-US"/>
        </w:rPr>
        <w:lastRenderedPageBreak/>
        <w:t>OTU</w:t>
      </w:r>
      <w:r w:rsidRPr="00D70FCD">
        <w:t xml:space="preserve">, занимающих как виды разные экологические ниши (по-разному реагирующие на изменяющиеся условии среды в сопоставляемых пробах), при недооценке дистанций и объедении в одно </w:t>
      </w:r>
      <w:r w:rsidRPr="00D70FCD">
        <w:rPr>
          <w:lang w:val="en-US"/>
        </w:rPr>
        <w:t>OTU</w:t>
      </w:r>
      <w:r w:rsidRPr="00D70FCD">
        <w:t xml:space="preserve"> не </w:t>
      </w:r>
      <w:r w:rsidR="007A2937" w:rsidRPr="00D70FCD">
        <w:t>внесут</w:t>
      </w:r>
      <w:r w:rsidRPr="00D70FCD">
        <w:t xml:space="preserve"> вклад в дифференцировку сообществ. Переоценка дистанции при этом и разделение одного вида на два и более </w:t>
      </w:r>
      <w:r w:rsidRPr="00D70FCD">
        <w:rPr>
          <w:lang w:val="en-US"/>
        </w:rPr>
        <w:t>OTU</w:t>
      </w:r>
      <w:r w:rsidRPr="00D70FCD">
        <w:t xml:space="preserve"> приведет к тому, что в разных пробах появятся таксоны, абсолютно одинаково реагирующие изменением численности и (или) биомассы на изменения условии среды, это, в свою очередь, не приведет к нарушению оценок различий между сообществами. Кроме этого, при сопоставлении последовательностей с большими различиями может возникать эффект насыщения заменами, который будет приводить к нарушению однозначной идентификации таксонов высокого ранга. Поэтому при выборе маркера необходимо соблюдать баланс между большими и маленькими генетическими дистанциями.</w:t>
      </w:r>
    </w:p>
    <w:p w:rsidR="00540CFD" w:rsidRPr="00D70FCD" w:rsidRDefault="00540CFD" w:rsidP="00640320">
      <w:r w:rsidRPr="00D70FCD">
        <w:t>Наше исследование показало, что на уровнях межвидовых дистанций для разделения близкородственных видов предпочтительно использование V2</w:t>
      </w:r>
      <w:r w:rsidR="007A2937">
        <w:t>–</w:t>
      </w:r>
      <w:r w:rsidRPr="00D70FCD">
        <w:rPr>
          <w:lang w:val="en-US"/>
        </w:rPr>
        <w:t>V</w:t>
      </w:r>
      <w:r w:rsidRPr="00D70FCD">
        <w:t>3 регионов 16</w:t>
      </w:r>
      <w:r w:rsidRPr="00D70FCD">
        <w:rPr>
          <w:lang w:val="en-US"/>
        </w:rPr>
        <w:t>S</w:t>
      </w:r>
      <w:r w:rsidRPr="00D70FCD">
        <w:t xml:space="preserve"> 18</w:t>
      </w:r>
      <w:r w:rsidRPr="00D70FCD">
        <w:rPr>
          <w:lang w:val="en-US"/>
        </w:rPr>
        <w:t>S</w:t>
      </w:r>
      <w:r w:rsidRPr="00D70FCD">
        <w:t xml:space="preserve"> рРНК. Применение регионов V3</w:t>
      </w:r>
      <w:r w:rsidR="007A2937">
        <w:t>–</w:t>
      </w:r>
      <w:r w:rsidRPr="00D70FCD">
        <w:rPr>
          <w:lang w:val="en-US"/>
        </w:rPr>
        <w:t>V</w:t>
      </w:r>
      <w:r w:rsidRPr="00D70FCD">
        <w:t xml:space="preserve">4 недооценивает видовое разнообразие (объединяет потенциально разные виды в одно </w:t>
      </w:r>
      <w:r w:rsidRPr="00D70FCD">
        <w:rPr>
          <w:lang w:val="en-US"/>
        </w:rPr>
        <w:t>OTU</w:t>
      </w:r>
      <w:r w:rsidRPr="00D70FCD">
        <w:t>). Для 18</w:t>
      </w:r>
      <w:r w:rsidRPr="00D70FCD">
        <w:rPr>
          <w:lang w:val="en-US"/>
        </w:rPr>
        <w:t>S</w:t>
      </w:r>
      <w:r w:rsidRPr="00D70FCD">
        <w:t xml:space="preserve"> рРНК использование </w:t>
      </w:r>
      <w:r w:rsidRPr="00D70FCD">
        <w:rPr>
          <w:lang w:val="en-US"/>
        </w:rPr>
        <w:t>V</w:t>
      </w:r>
      <w:r w:rsidRPr="00D70FCD">
        <w:t xml:space="preserve">4 региона приводит к переоценке генетических дистанций из-за эффекта насыщения заменами и нарушения разделения таксонов высоко ранга. Регион </w:t>
      </w:r>
      <w:r w:rsidRPr="00D70FCD">
        <w:rPr>
          <w:lang w:val="en-US"/>
        </w:rPr>
        <w:t>V</w:t>
      </w:r>
      <w:r w:rsidRPr="00D70FCD">
        <w:t>4 18</w:t>
      </w:r>
      <w:r w:rsidRPr="00D70FCD">
        <w:rPr>
          <w:lang w:val="en-US"/>
        </w:rPr>
        <w:t>S</w:t>
      </w:r>
      <w:r w:rsidRPr="00D70FCD">
        <w:t xml:space="preserve"> рРНК более пригоден для разделения таксонов уровня вида и рода, а регион </w:t>
      </w:r>
      <w:r w:rsidRPr="00D70FCD">
        <w:rPr>
          <w:lang w:val="en-US"/>
        </w:rPr>
        <w:t>V</w:t>
      </w:r>
      <w:r w:rsidRPr="00D70FCD">
        <w:t>8</w:t>
      </w:r>
      <w:r w:rsidR="007A2937">
        <w:t>–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 может эффективно разделять таксоны высокого ранга.</w:t>
      </w:r>
    </w:p>
    <w:p w:rsidR="00540CFD" w:rsidRPr="00D70FCD" w:rsidRDefault="00540CFD" w:rsidP="00640320">
      <w:r w:rsidRPr="00D70FCD">
        <w:t xml:space="preserve">Результаты исследования должны учитываться при разработке стратегии мониторинга сообществ микроорганизмов с использованием </w:t>
      </w:r>
      <w:proofErr w:type="spellStart"/>
      <w:r w:rsidRPr="00D70FCD">
        <w:t>метабаркодинга</w:t>
      </w:r>
      <w:proofErr w:type="spellEnd"/>
      <w:r w:rsidRPr="00D70FCD">
        <w:t xml:space="preserve"> на основе 16</w:t>
      </w:r>
      <w:r w:rsidRPr="00D70FCD">
        <w:rPr>
          <w:lang w:val="en-US"/>
        </w:rPr>
        <w:t>S</w:t>
      </w:r>
      <w:r w:rsidRPr="00D70FCD">
        <w:t xml:space="preserve"> 18</w:t>
      </w:r>
      <w:r w:rsidRPr="00D70FCD">
        <w:rPr>
          <w:lang w:val="en-US"/>
        </w:rPr>
        <w:t>S</w:t>
      </w:r>
      <w:r w:rsidRPr="00D70FCD">
        <w:t xml:space="preserve"> рРНК и 18</w:t>
      </w:r>
      <w:r w:rsidRPr="00D70FCD">
        <w:rPr>
          <w:lang w:val="en-US"/>
        </w:rPr>
        <w:t>S</w:t>
      </w:r>
      <w:r w:rsidRPr="00D70FCD">
        <w:t xml:space="preserve"> рРНК маркеров.</w:t>
      </w:r>
    </w:p>
    <w:p w:rsidR="00540CFD" w:rsidRPr="00D70FCD" w:rsidRDefault="00540CFD" w:rsidP="00640320">
      <w:r w:rsidRPr="00D70FCD">
        <w:rPr>
          <w:rFonts w:eastAsia="FmmqgwAdvTT3713a231+22"/>
          <w:b/>
          <w:color w:val="131413"/>
          <w:lang w:eastAsia="ru-RU"/>
        </w:rPr>
        <w:t>Заключение</w:t>
      </w:r>
      <w:r w:rsidR="009E3F4B" w:rsidRPr="009E3F4B">
        <w:rPr>
          <w:rFonts w:eastAsia="FmmqgwAdvTT3713a231+22"/>
          <w:b/>
          <w:color w:val="131413"/>
          <w:lang w:eastAsia="ru-RU"/>
        </w:rPr>
        <w:t xml:space="preserve">. </w:t>
      </w:r>
      <w:r w:rsidRPr="00D70FCD">
        <w:t>Наибольшей разрешающей способностью на уровне таксонов низшего ранга (рода, виды) обладает фрагмент, включающий районы V2</w:t>
      </w:r>
      <w:r w:rsidR="007A2937">
        <w:t>–</w:t>
      </w:r>
      <w:r w:rsidRPr="00D70FCD">
        <w:rPr>
          <w:lang w:val="en-US"/>
        </w:rPr>
        <w:t>V</w:t>
      </w:r>
      <w:r w:rsidRPr="00D70FCD">
        <w:t>3. Этот фрагмент 16</w:t>
      </w:r>
      <w:r w:rsidRPr="00D70FCD">
        <w:rPr>
          <w:lang w:val="en-US"/>
        </w:rPr>
        <w:t>S</w:t>
      </w:r>
      <w:r w:rsidR="007A2937">
        <w:t> </w:t>
      </w:r>
      <w:r w:rsidRPr="00D70FCD">
        <w:t xml:space="preserve">рРНК позволяет провести более подробное разделение пула нуклеотидных последовательностей на основе генетических дистанций на </w:t>
      </w:r>
      <w:r w:rsidRPr="00D70FCD">
        <w:rPr>
          <w:lang w:val="en-US"/>
        </w:rPr>
        <w:t>OTU</w:t>
      </w:r>
      <w:r w:rsidRPr="00D70FCD">
        <w:t xml:space="preserve"> видового ранга. Для сообществ </w:t>
      </w:r>
      <w:proofErr w:type="spellStart"/>
      <w:r w:rsidRPr="00D70FCD">
        <w:t>микроэукариот</w:t>
      </w:r>
      <w:proofErr w:type="spellEnd"/>
      <w:r w:rsidRPr="00D70FCD">
        <w:t xml:space="preserve"> для разделения видов и родов эффективен регион </w:t>
      </w:r>
      <w:r w:rsidRPr="00D70FCD">
        <w:rPr>
          <w:lang w:val="en-US"/>
        </w:rPr>
        <w:t>V</w:t>
      </w:r>
      <w:r w:rsidRPr="00D70FCD">
        <w:t>4 18</w:t>
      </w:r>
      <w:r w:rsidRPr="00D70FCD">
        <w:rPr>
          <w:lang w:val="en-US"/>
        </w:rPr>
        <w:t>S</w:t>
      </w:r>
      <w:r w:rsidRPr="00D70FCD">
        <w:t xml:space="preserve"> рРНК. Для разделения высших таксонов больше подходит </w:t>
      </w:r>
      <w:r w:rsidRPr="00D70FCD">
        <w:rPr>
          <w:lang w:val="en-US"/>
        </w:rPr>
        <w:t>V</w:t>
      </w:r>
      <w:r w:rsidRPr="00D70FCD">
        <w:t>8</w:t>
      </w:r>
      <w:r w:rsidR="007A2937">
        <w:t>–</w:t>
      </w:r>
      <w:r w:rsidRPr="00D70FCD">
        <w:rPr>
          <w:lang w:val="en-US"/>
        </w:rPr>
        <w:t>V</w:t>
      </w:r>
      <w:r w:rsidRPr="00D70FCD">
        <w:t>9 регион 18</w:t>
      </w:r>
      <w:r w:rsidRPr="00D70FCD">
        <w:rPr>
          <w:lang w:val="en-US"/>
        </w:rPr>
        <w:t>S</w:t>
      </w:r>
      <w:r w:rsidRPr="00D70FCD">
        <w:t xml:space="preserve"> рРНК.</w:t>
      </w:r>
    </w:p>
    <w:p w:rsidR="00540CFD" w:rsidRPr="00D70FCD" w:rsidRDefault="00540CFD" w:rsidP="00C505C5">
      <w:pPr>
        <w:pStyle w:val="10"/>
      </w:pPr>
      <w:bookmarkStart w:id="49" w:name="_Toc23976237"/>
      <w:r w:rsidRPr="00D70FCD">
        <w:lastRenderedPageBreak/>
        <w:t xml:space="preserve">Сезонная </w:t>
      </w:r>
      <w:r w:rsidRPr="00C505C5">
        <w:t>сукцессия</w:t>
      </w:r>
      <w:r w:rsidRPr="00D70FCD">
        <w:t xml:space="preserve"> сообществ бактерий и одноклеточных микроэукариот в озере Байкал</w:t>
      </w:r>
      <w:bookmarkEnd w:id="49"/>
    </w:p>
    <w:p w:rsidR="00540CFD" w:rsidRPr="00D70FCD" w:rsidRDefault="00540CFD" w:rsidP="00640320">
      <w:r w:rsidRPr="00D70FCD">
        <w:rPr>
          <w:b/>
          <w:noProof/>
        </w:rPr>
        <w:t>Краткий результат главы</w:t>
      </w:r>
      <w:r w:rsidR="003A2518" w:rsidRPr="003A2518">
        <w:rPr>
          <w:b/>
          <w:noProof/>
        </w:rPr>
        <w:t>.</w:t>
      </w:r>
      <w:r w:rsidRPr="00D70FCD">
        <w:rPr>
          <w:noProof/>
        </w:rPr>
        <w:t xml:space="preserve"> Впервые с помощью высокопроизводительного секвенирования выявлена сезонная динамика сообществ бактерий и одноклеточных эукариот озера Байкал и показана их взаимосвязь с физико-химическими параметрами среды обитания. </w:t>
      </w:r>
      <w:r w:rsidRPr="00D70FCD">
        <w:rPr>
          <w:color w:val="000000"/>
          <w:shd w:val="clear" w:color="auto" w:fill="FFFFFF"/>
        </w:rPr>
        <w:t>С помощью биоинформационного анализа показано, что в процессе сезонной динамики изменяется и метаболический потенциал бактериальных сообществ оз. Байкал.</w:t>
      </w:r>
    </w:p>
    <w:p w:rsidR="00540CFD" w:rsidRPr="00D70FCD" w:rsidRDefault="00540CFD" w:rsidP="00640320">
      <w:r w:rsidRPr="00D70FCD">
        <w:rPr>
          <w:b/>
        </w:rPr>
        <w:t>Введение</w:t>
      </w:r>
      <w:r w:rsidR="003A2518" w:rsidRPr="003A2518">
        <w:rPr>
          <w:b/>
        </w:rPr>
        <w:t xml:space="preserve">. </w:t>
      </w:r>
      <w:r w:rsidRPr="00D70FCD">
        <w:t xml:space="preserve">Бактерии и </w:t>
      </w:r>
      <w:proofErr w:type="spellStart"/>
      <w:r w:rsidRPr="00D70FCD">
        <w:t>микроэукариоты</w:t>
      </w:r>
      <w:proofErr w:type="spellEnd"/>
      <w:r w:rsidRPr="00D70FCD">
        <w:t xml:space="preserve"> выполняют ключевую роль в биогеохимических процессах в водных экосистемах (</w:t>
      </w:r>
      <w:r w:rsidRPr="00D70FCD">
        <w:rPr>
          <w:lang w:val="en-US"/>
        </w:rPr>
        <w:t>Azam</w:t>
      </w:r>
      <w:r w:rsidRPr="00D70FCD">
        <w:t xml:space="preserve">, </w:t>
      </w:r>
      <w:r w:rsidRPr="00D70FCD">
        <w:rPr>
          <w:lang w:val="en-US"/>
        </w:rPr>
        <w:t>Malfatti</w:t>
      </w:r>
      <w:r w:rsidRPr="00D70FCD">
        <w:t xml:space="preserve">, 2007; </w:t>
      </w:r>
      <w:r w:rsidRPr="00D70FCD">
        <w:rPr>
          <w:lang w:val="en-US"/>
        </w:rPr>
        <w:t>Fuhrman</w:t>
      </w:r>
      <w:r w:rsidRPr="00D70FCD">
        <w:t xml:space="preserve">, 2009). Фотосинтезирующие </w:t>
      </w:r>
      <w:proofErr w:type="spellStart"/>
      <w:r w:rsidRPr="00D70FCD">
        <w:t>цианобактерии</w:t>
      </w:r>
      <w:proofErr w:type="spellEnd"/>
      <w:r w:rsidRPr="00D70FCD">
        <w:t xml:space="preserve"> и фитопланктон создают первичную продукцию (</w:t>
      </w:r>
      <w:r w:rsidRPr="00D70FCD">
        <w:rPr>
          <w:lang w:val="en-US"/>
        </w:rPr>
        <w:t>Field</w:t>
      </w:r>
      <w:r w:rsidRPr="00D70FCD">
        <w:t xml:space="preserve"> </w:t>
      </w:r>
      <w:r w:rsidR="00EE35B9" w:rsidRPr="006C66C5">
        <w:rPr>
          <w:i/>
          <w:lang w:val="en-US"/>
        </w:rPr>
        <w:t>et</w:t>
      </w:r>
      <w:r w:rsidR="00EE35B9" w:rsidRPr="006C66C5">
        <w:rPr>
          <w:i/>
        </w:rPr>
        <w:t xml:space="preserve"> </w:t>
      </w:r>
      <w:r w:rsidR="00EE35B9" w:rsidRPr="006C66C5">
        <w:rPr>
          <w:i/>
          <w:lang w:val="en-US"/>
        </w:rPr>
        <w:t>al</w:t>
      </w:r>
      <w:r w:rsidRPr="00D70FCD">
        <w:t>, 1998), а гетеротрофные бактерии и одноклеточные эукариоты ее потребляют и трансформируют в биомассу для высших трофических уровней (</w:t>
      </w:r>
      <w:r w:rsidRPr="00D70FCD">
        <w:rPr>
          <w:lang w:val="en-US"/>
        </w:rPr>
        <w:t>Azam</w:t>
      </w:r>
      <w:r w:rsidRPr="00D70FCD">
        <w:t xml:space="preserve">, </w:t>
      </w:r>
      <w:r w:rsidRPr="00D70FCD">
        <w:rPr>
          <w:lang w:val="en-US"/>
        </w:rPr>
        <w:t>Malfatti</w:t>
      </w:r>
      <w:r w:rsidRPr="00D70FCD">
        <w:t xml:space="preserve">, 2007). На сезонную сукцессию микроорганизмов влияют физико-химические факторы (свет, климат, </w:t>
      </w:r>
      <w:proofErr w:type="spellStart"/>
      <w:r w:rsidRPr="00D70FCD">
        <w:t>биогены</w:t>
      </w:r>
      <w:proofErr w:type="spellEnd"/>
      <w:r w:rsidRPr="00D70FCD">
        <w:t>) и межвидовые взаимодействия (обмен молекулами, гетеротрофное питание, лизис под действием вирусов) (</w:t>
      </w:r>
      <w:proofErr w:type="spellStart"/>
      <w:r w:rsidRPr="00D70FCD">
        <w:rPr>
          <w:lang w:val="en-US"/>
        </w:rPr>
        <w:t>Bunse</w:t>
      </w:r>
      <w:proofErr w:type="spellEnd"/>
      <w:r w:rsidRPr="00D70FCD">
        <w:t xml:space="preserve">, </w:t>
      </w:r>
      <w:proofErr w:type="spellStart"/>
      <w:r w:rsidRPr="00D70FCD">
        <w:rPr>
          <w:lang w:val="en-US"/>
        </w:rPr>
        <w:t>Pinhassi</w:t>
      </w:r>
      <w:proofErr w:type="spellEnd"/>
      <w:r w:rsidRPr="00D70FCD">
        <w:t xml:space="preserve">, 2017; </w:t>
      </w:r>
      <w:r w:rsidRPr="00D70FCD">
        <w:rPr>
          <w:lang w:val="en-US"/>
        </w:rPr>
        <w:t>Zhou</w:t>
      </w:r>
      <w:r w:rsidRPr="00D70FCD">
        <w:t xml:space="preserve"> </w:t>
      </w:r>
      <w:r w:rsidR="00EE35B9" w:rsidRPr="006C66C5">
        <w:rPr>
          <w:i/>
          <w:lang w:val="en-US"/>
        </w:rPr>
        <w:t>et</w:t>
      </w:r>
      <w:r w:rsidR="00EE35B9" w:rsidRPr="006C66C5">
        <w:rPr>
          <w:i/>
        </w:rPr>
        <w:t xml:space="preserve"> </w:t>
      </w:r>
      <w:r w:rsidR="00EE35B9" w:rsidRPr="006C66C5">
        <w:rPr>
          <w:i/>
          <w:lang w:val="en-US"/>
        </w:rPr>
        <w:t>al</w:t>
      </w:r>
      <w:r w:rsidRPr="00D70FCD">
        <w:t xml:space="preserve">, 2018). Сукцессия микроорганизмов происходит в следствие различий у них источников питания и метаболизма, которые регулируют </w:t>
      </w:r>
      <w:proofErr w:type="spellStart"/>
      <w:r w:rsidRPr="00D70FCD">
        <w:t>вариабильность</w:t>
      </w:r>
      <w:proofErr w:type="spellEnd"/>
      <w:r w:rsidRPr="00D70FCD">
        <w:t xml:space="preserve"> во времени биогеохимических процессов (</w:t>
      </w:r>
      <w:proofErr w:type="spellStart"/>
      <w:r w:rsidRPr="00D70FCD">
        <w:rPr>
          <w:lang w:val="en-US"/>
        </w:rPr>
        <w:t>Bunse</w:t>
      </w:r>
      <w:proofErr w:type="spellEnd"/>
      <w:r w:rsidRPr="00D70FCD">
        <w:t xml:space="preserve">, </w:t>
      </w:r>
      <w:proofErr w:type="spellStart"/>
      <w:r w:rsidRPr="00D70FCD">
        <w:rPr>
          <w:lang w:val="en-US"/>
        </w:rPr>
        <w:t>Pinhassi</w:t>
      </w:r>
      <w:proofErr w:type="spellEnd"/>
      <w:r w:rsidRPr="00D70FCD">
        <w:t xml:space="preserve">, 2017; </w:t>
      </w:r>
      <w:r w:rsidRPr="00D70FCD">
        <w:rPr>
          <w:lang w:val="en-US"/>
        </w:rPr>
        <w:t>Zhou</w:t>
      </w:r>
      <w:r w:rsidRPr="00D70FCD">
        <w:t xml:space="preserve"> </w:t>
      </w:r>
      <w:r w:rsidR="00EE35B9" w:rsidRPr="006C66C5">
        <w:rPr>
          <w:i/>
          <w:lang w:val="en-US"/>
        </w:rPr>
        <w:t>et</w:t>
      </w:r>
      <w:r w:rsidR="00EE35B9" w:rsidRPr="006C66C5">
        <w:rPr>
          <w:i/>
        </w:rPr>
        <w:t xml:space="preserve"> </w:t>
      </w:r>
      <w:r w:rsidR="00EE35B9" w:rsidRPr="006C66C5">
        <w:rPr>
          <w:i/>
          <w:lang w:val="en-US"/>
        </w:rPr>
        <w:t>al</w:t>
      </w:r>
      <w:r w:rsidRPr="00D70FCD">
        <w:t>, 2018). Цветение фитопланктона является одним из главных факторов, влияющих на изменение состава бактериальных сообществ (</w:t>
      </w:r>
      <w:proofErr w:type="spellStart"/>
      <w:r w:rsidRPr="00D70FCD">
        <w:rPr>
          <w:lang w:val="en-US"/>
        </w:rPr>
        <w:t>Teeling</w:t>
      </w:r>
      <w:proofErr w:type="spellEnd"/>
      <w:r w:rsidRPr="00D70FCD">
        <w:t xml:space="preserve"> </w:t>
      </w:r>
      <w:r w:rsidR="00EE35B9" w:rsidRPr="006C66C5">
        <w:rPr>
          <w:i/>
          <w:lang w:val="en-US"/>
        </w:rPr>
        <w:t>et</w:t>
      </w:r>
      <w:r w:rsidR="00EE35B9" w:rsidRPr="006C66C5">
        <w:rPr>
          <w:i/>
        </w:rPr>
        <w:t xml:space="preserve"> </w:t>
      </w:r>
      <w:r w:rsidR="00EE35B9" w:rsidRPr="006C66C5">
        <w:rPr>
          <w:i/>
          <w:lang w:val="en-US"/>
        </w:rPr>
        <w:t>al</w:t>
      </w:r>
      <w:r w:rsidRPr="00D70FCD">
        <w:t xml:space="preserve">, 2012; </w:t>
      </w:r>
      <w:proofErr w:type="spellStart"/>
      <w:r w:rsidRPr="00D70FCD">
        <w:rPr>
          <w:lang w:val="en-US"/>
        </w:rPr>
        <w:t>Teeling</w:t>
      </w:r>
      <w:proofErr w:type="spellEnd"/>
      <w:r w:rsidRPr="00D70FCD">
        <w:t xml:space="preserve"> </w:t>
      </w:r>
      <w:r w:rsidR="00EE35B9" w:rsidRPr="006C66C5">
        <w:rPr>
          <w:i/>
          <w:lang w:val="en-US"/>
        </w:rPr>
        <w:t>et</w:t>
      </w:r>
      <w:r w:rsidR="00EE35B9" w:rsidRPr="006C66C5">
        <w:rPr>
          <w:i/>
        </w:rPr>
        <w:t xml:space="preserve"> </w:t>
      </w:r>
      <w:r w:rsidR="00EE35B9" w:rsidRPr="006C66C5">
        <w:rPr>
          <w:i/>
          <w:lang w:val="en-US"/>
        </w:rPr>
        <w:t>al</w:t>
      </w:r>
      <w:r w:rsidRPr="00D70FCD">
        <w:t xml:space="preserve">, 2016; </w:t>
      </w:r>
      <w:r w:rsidRPr="00D70FCD">
        <w:rPr>
          <w:lang w:val="en-US"/>
        </w:rPr>
        <w:t>Zhang</w:t>
      </w:r>
      <w:r w:rsidRPr="00D70FCD">
        <w:t xml:space="preserve"> </w:t>
      </w:r>
      <w:r w:rsidR="00EE35B9" w:rsidRPr="006C66C5">
        <w:rPr>
          <w:i/>
          <w:lang w:val="en-US"/>
        </w:rPr>
        <w:t>et</w:t>
      </w:r>
      <w:r w:rsidR="00EE35B9" w:rsidRPr="006C66C5">
        <w:rPr>
          <w:i/>
        </w:rPr>
        <w:t xml:space="preserve"> </w:t>
      </w:r>
      <w:r w:rsidR="00EE35B9" w:rsidRPr="006C66C5">
        <w:rPr>
          <w:i/>
          <w:lang w:val="en-US"/>
        </w:rPr>
        <w:t>al</w:t>
      </w:r>
      <w:r w:rsidRPr="00D70FCD">
        <w:t>, 2018).</w:t>
      </w:r>
    </w:p>
    <w:p w:rsidR="00540CFD" w:rsidRPr="00D70FCD" w:rsidRDefault="00540CFD" w:rsidP="00640320">
      <w:r w:rsidRPr="00D70FCD">
        <w:t>Озеро Байкал является глубочайшим и крупным пресноводным озером мира. Оно расположено в умеренной климатической зоне и в нем происходит вертикальное перемешивание водной толщи в весенний и осенний периоды (</w:t>
      </w:r>
      <w:proofErr w:type="spellStart"/>
      <w:r w:rsidRPr="00D70FCD">
        <w:rPr>
          <w:lang w:val="en-US"/>
        </w:rPr>
        <w:t>Shimaraev</w:t>
      </w:r>
      <w:proofErr w:type="spellEnd"/>
      <w:r w:rsidRPr="00D70FCD">
        <w:t xml:space="preserve"> </w:t>
      </w:r>
      <w:r w:rsidR="00EE35B9" w:rsidRPr="006C66C5">
        <w:rPr>
          <w:i/>
          <w:lang w:val="en-US"/>
        </w:rPr>
        <w:t>et</w:t>
      </w:r>
      <w:r w:rsidR="00EE35B9" w:rsidRPr="006C66C5">
        <w:rPr>
          <w:i/>
        </w:rPr>
        <w:t xml:space="preserve"> </w:t>
      </w:r>
      <w:r w:rsidR="00EE35B9" w:rsidRPr="006C66C5">
        <w:rPr>
          <w:i/>
          <w:lang w:val="en-US"/>
        </w:rPr>
        <w:t>al</w:t>
      </w:r>
      <w:r w:rsidRPr="00D70FCD">
        <w:t>, 1994).</w:t>
      </w:r>
    </w:p>
    <w:p w:rsidR="00540CFD" w:rsidRPr="00D70FCD" w:rsidRDefault="00540CFD" w:rsidP="00640320">
      <w:r w:rsidRPr="00D70FCD">
        <w:t>Ранее с помощью микроскопии в озере Байкал были показаны сезонные изменения состава фитопланктона (</w:t>
      </w:r>
      <w:proofErr w:type="spellStart"/>
      <w:r w:rsidRPr="00D70FCD">
        <w:rPr>
          <w:lang w:val="en-US"/>
        </w:rPr>
        <w:t>Pomazkina</w:t>
      </w:r>
      <w:proofErr w:type="spellEnd"/>
      <w:r w:rsidRPr="00D70FCD">
        <w:t xml:space="preserve"> </w:t>
      </w:r>
      <w:r w:rsidR="00EE35B9" w:rsidRPr="006C66C5">
        <w:rPr>
          <w:i/>
          <w:lang w:val="en-US"/>
        </w:rPr>
        <w:t>et</w:t>
      </w:r>
      <w:r w:rsidR="00EE35B9" w:rsidRPr="006C66C5">
        <w:rPr>
          <w:i/>
        </w:rPr>
        <w:t xml:space="preserve"> </w:t>
      </w:r>
      <w:r w:rsidR="00EE35B9" w:rsidRPr="006C66C5">
        <w:rPr>
          <w:i/>
          <w:lang w:val="en-US"/>
        </w:rPr>
        <w:t>al</w:t>
      </w:r>
      <w:r w:rsidRPr="00D70FCD">
        <w:t>, 2010) и планктонных инфузорий (</w:t>
      </w:r>
      <w:proofErr w:type="spellStart"/>
      <w:r w:rsidRPr="00D70FCD">
        <w:rPr>
          <w:lang w:val="en-US"/>
        </w:rPr>
        <w:t>Obolkina</w:t>
      </w:r>
      <w:proofErr w:type="spellEnd"/>
      <w:r w:rsidRPr="00D70FCD">
        <w:t>, 2006). Весной в озере подо льдом массово развиваются динофлагелляты и диатомеи (</w:t>
      </w:r>
      <w:proofErr w:type="spellStart"/>
      <w:r w:rsidRPr="00D70FCD">
        <w:rPr>
          <w:lang w:val="en-US"/>
        </w:rPr>
        <w:t>Pomazkina</w:t>
      </w:r>
      <w:proofErr w:type="spellEnd"/>
      <w:r w:rsidR="006C66C5">
        <w:t xml:space="preserve"> </w:t>
      </w:r>
      <w:r w:rsidR="00EE35B9" w:rsidRPr="006C66C5">
        <w:rPr>
          <w:i/>
          <w:lang w:val="en-US"/>
        </w:rPr>
        <w:t>et</w:t>
      </w:r>
      <w:r w:rsidR="006C66C5">
        <w:rPr>
          <w:i/>
        </w:rPr>
        <w:t> </w:t>
      </w:r>
      <w:r w:rsidR="00EE35B9" w:rsidRPr="006C66C5">
        <w:rPr>
          <w:i/>
          <w:lang w:val="en-US"/>
        </w:rPr>
        <w:t>al</w:t>
      </w:r>
      <w:r w:rsidRPr="00D70FCD">
        <w:t xml:space="preserve">, 2010; </w:t>
      </w:r>
      <w:proofErr w:type="spellStart"/>
      <w:r w:rsidRPr="00D70FCD">
        <w:rPr>
          <w:lang w:val="en-US"/>
        </w:rPr>
        <w:t>Bashenkhaeva</w:t>
      </w:r>
      <w:proofErr w:type="spellEnd"/>
      <w:r w:rsidRPr="00D70FCD">
        <w:t xml:space="preserve"> </w:t>
      </w:r>
      <w:r w:rsidR="00EE35B9" w:rsidRPr="006C66C5">
        <w:rPr>
          <w:i/>
          <w:lang w:val="en-US"/>
        </w:rPr>
        <w:t>et</w:t>
      </w:r>
      <w:r w:rsidR="00EE35B9" w:rsidRPr="006C66C5">
        <w:rPr>
          <w:i/>
        </w:rPr>
        <w:t xml:space="preserve"> </w:t>
      </w:r>
      <w:r w:rsidR="00EE35B9" w:rsidRPr="006C66C5">
        <w:rPr>
          <w:i/>
          <w:lang w:val="en-US"/>
        </w:rPr>
        <w:t>al</w:t>
      </w:r>
      <w:r w:rsidRPr="00D70FCD">
        <w:t>, 2015), после вскрытия озера ото льда в основном доминируют диатомеи (</w:t>
      </w:r>
      <w:proofErr w:type="spellStart"/>
      <w:r w:rsidRPr="00D70FCD">
        <w:rPr>
          <w:lang w:val="en-US"/>
        </w:rPr>
        <w:t>Popovskaya</w:t>
      </w:r>
      <w:proofErr w:type="spellEnd"/>
      <w:r w:rsidRPr="00D70FCD">
        <w:t xml:space="preserve"> </w:t>
      </w:r>
      <w:r w:rsidR="00EE35B9" w:rsidRPr="00EA4BEB">
        <w:rPr>
          <w:i/>
          <w:lang w:val="en-US"/>
        </w:rPr>
        <w:t>et</w:t>
      </w:r>
      <w:r w:rsidR="00EE35B9" w:rsidRPr="00EA4BEB">
        <w:rPr>
          <w:i/>
        </w:rPr>
        <w:t xml:space="preserve"> </w:t>
      </w:r>
      <w:r w:rsidR="00EE35B9" w:rsidRPr="00EA4BEB">
        <w:rPr>
          <w:i/>
          <w:lang w:val="en-US"/>
        </w:rPr>
        <w:t>al</w:t>
      </w:r>
      <w:r w:rsidRPr="00D70FCD">
        <w:t xml:space="preserve">, 2006). Летом и осенью развиваются </w:t>
      </w:r>
      <w:proofErr w:type="spellStart"/>
      <w:r w:rsidRPr="00D70FCD">
        <w:t>цианобактерии</w:t>
      </w:r>
      <w:proofErr w:type="spellEnd"/>
      <w:r w:rsidRPr="00D70FCD">
        <w:t xml:space="preserve"> (</w:t>
      </w:r>
      <w:proofErr w:type="spellStart"/>
      <w:r w:rsidRPr="00D70FCD">
        <w:rPr>
          <w:lang w:val="en-US"/>
        </w:rPr>
        <w:t>Belykh</w:t>
      </w:r>
      <w:proofErr w:type="spellEnd"/>
      <w:r w:rsidRPr="00D70FCD">
        <w:t xml:space="preserve"> </w:t>
      </w:r>
      <w:r w:rsidR="00EE35B9" w:rsidRPr="00EA4BEB">
        <w:rPr>
          <w:i/>
          <w:lang w:val="en-US"/>
        </w:rPr>
        <w:t>et</w:t>
      </w:r>
      <w:r w:rsidR="00EA4BEB" w:rsidRPr="00EA4BEB">
        <w:rPr>
          <w:i/>
        </w:rPr>
        <w:t> </w:t>
      </w:r>
      <w:r w:rsidR="00EE35B9" w:rsidRPr="00EA4BEB">
        <w:rPr>
          <w:i/>
          <w:lang w:val="en-US"/>
        </w:rPr>
        <w:t>al</w:t>
      </w:r>
      <w:r w:rsidRPr="00D70FCD">
        <w:t xml:space="preserve">, 2006), зеленые микроводоросли, </w:t>
      </w:r>
      <w:proofErr w:type="spellStart"/>
      <w:r w:rsidRPr="00D70FCD">
        <w:t>хризофитовые</w:t>
      </w:r>
      <w:proofErr w:type="spellEnd"/>
      <w:r w:rsidRPr="00D70FCD">
        <w:t xml:space="preserve"> и </w:t>
      </w:r>
      <w:proofErr w:type="spellStart"/>
      <w:r w:rsidRPr="00D70FCD">
        <w:t>криптофитовые</w:t>
      </w:r>
      <w:proofErr w:type="spellEnd"/>
      <w:r w:rsidRPr="00D70FCD">
        <w:t xml:space="preserve"> (</w:t>
      </w:r>
      <w:proofErr w:type="spellStart"/>
      <w:r w:rsidRPr="00D70FCD">
        <w:rPr>
          <w:lang w:val="en-US"/>
        </w:rPr>
        <w:t>Pomazkina</w:t>
      </w:r>
      <w:proofErr w:type="spellEnd"/>
      <w:r w:rsidRPr="00D70FCD">
        <w:t xml:space="preserve"> </w:t>
      </w:r>
      <w:r w:rsidR="00EE35B9" w:rsidRPr="00EA4BEB">
        <w:rPr>
          <w:i/>
          <w:lang w:val="en-US"/>
        </w:rPr>
        <w:t>et</w:t>
      </w:r>
      <w:r w:rsidR="00EE35B9" w:rsidRPr="00EA4BEB">
        <w:rPr>
          <w:i/>
        </w:rPr>
        <w:t xml:space="preserve"> </w:t>
      </w:r>
      <w:r w:rsidR="00EE35B9" w:rsidRPr="00EA4BEB">
        <w:rPr>
          <w:i/>
          <w:lang w:val="en-US"/>
        </w:rPr>
        <w:t>al</w:t>
      </w:r>
      <w:r w:rsidRPr="00D70FCD">
        <w:t>, 2010). С помощью высокопроизводительного секвенирования определен состав сообществ одноклеточных эукариот на разных глубинах и в различных районах озера Байкал (</w:t>
      </w:r>
      <w:r w:rsidRPr="00D70FCD">
        <w:rPr>
          <w:lang w:val="en-US"/>
        </w:rPr>
        <w:t>Yi</w:t>
      </w:r>
      <w:r w:rsidRPr="00D70FCD">
        <w:t xml:space="preserve"> </w:t>
      </w:r>
      <w:r w:rsidR="00EE35B9" w:rsidRPr="00EA4BEB">
        <w:rPr>
          <w:i/>
          <w:lang w:val="en-US"/>
        </w:rPr>
        <w:t>et</w:t>
      </w:r>
      <w:r w:rsidR="00EE35B9" w:rsidRPr="00EA4BEB">
        <w:rPr>
          <w:i/>
        </w:rPr>
        <w:t xml:space="preserve"> </w:t>
      </w:r>
      <w:r w:rsidR="00EE35B9" w:rsidRPr="00EA4BEB">
        <w:rPr>
          <w:i/>
          <w:lang w:val="en-US"/>
        </w:rPr>
        <w:t>al</w:t>
      </w:r>
      <w:r w:rsidRPr="00D70FCD">
        <w:t xml:space="preserve">, 2017; </w:t>
      </w:r>
      <w:r w:rsidRPr="00D70FCD">
        <w:rPr>
          <w:lang w:val="en-US"/>
        </w:rPr>
        <w:t>Mikhailov</w:t>
      </w:r>
      <w:r w:rsidRPr="00D70FCD">
        <w:t xml:space="preserve"> </w:t>
      </w:r>
      <w:r w:rsidR="00EE35B9" w:rsidRPr="00EA4BEB">
        <w:rPr>
          <w:i/>
          <w:lang w:val="en-US"/>
        </w:rPr>
        <w:t>et</w:t>
      </w:r>
      <w:r w:rsidR="00EE35B9" w:rsidRPr="00EA4BEB">
        <w:rPr>
          <w:i/>
        </w:rPr>
        <w:t xml:space="preserve"> </w:t>
      </w:r>
      <w:r w:rsidR="00EE35B9" w:rsidRPr="00EA4BEB">
        <w:rPr>
          <w:i/>
          <w:lang w:val="en-US"/>
        </w:rPr>
        <w:t>al</w:t>
      </w:r>
      <w:r w:rsidRPr="00D70FCD">
        <w:t xml:space="preserve">, 2019), в составе бактериальных сообществ выявлены операционные таксономические единицы (ОТЕ) из </w:t>
      </w:r>
      <w:r w:rsidRPr="00D70FCD">
        <w:rPr>
          <w:lang w:val="en-US"/>
        </w:rPr>
        <w:t>Actinobacteria</w:t>
      </w:r>
      <w:r w:rsidRPr="00D70FCD">
        <w:t xml:space="preserve">, </w:t>
      </w:r>
      <w:r w:rsidRPr="00D70FCD">
        <w:rPr>
          <w:lang w:val="en-US"/>
        </w:rPr>
        <w:t>Bacteroidetes</w:t>
      </w:r>
      <w:r w:rsidRPr="00D70FCD">
        <w:t xml:space="preserve">, </w:t>
      </w:r>
      <w:proofErr w:type="spellStart"/>
      <w:r w:rsidRPr="00D70FCD">
        <w:rPr>
          <w:lang w:val="en-US"/>
        </w:rPr>
        <w:t>Verrucomicrobia</w:t>
      </w:r>
      <w:proofErr w:type="spellEnd"/>
      <w:r w:rsidRPr="00D70FCD">
        <w:t xml:space="preserve">, </w:t>
      </w:r>
      <w:r w:rsidRPr="00D70FCD">
        <w:rPr>
          <w:lang w:val="en-US"/>
        </w:rPr>
        <w:t>Proteobacteria</w:t>
      </w:r>
      <w:r w:rsidRPr="00D70FCD">
        <w:t xml:space="preserve">, </w:t>
      </w:r>
      <w:r w:rsidRPr="00D70FCD">
        <w:rPr>
          <w:lang w:val="en-US"/>
        </w:rPr>
        <w:t>and</w:t>
      </w:r>
      <w:r w:rsidRPr="00D70FCD">
        <w:t xml:space="preserve"> </w:t>
      </w:r>
      <w:proofErr w:type="spellStart"/>
      <w:r w:rsidRPr="00D70FCD">
        <w:rPr>
          <w:lang w:val="en-US"/>
        </w:rPr>
        <w:t>Acidobacteria</w:t>
      </w:r>
      <w:proofErr w:type="spellEnd"/>
      <w:r w:rsidRPr="00D70FCD">
        <w:t xml:space="preserve"> в </w:t>
      </w:r>
      <w:proofErr w:type="spellStart"/>
      <w:r w:rsidRPr="00D70FCD">
        <w:t>фотическом</w:t>
      </w:r>
      <w:proofErr w:type="spellEnd"/>
      <w:r w:rsidRPr="00D70FCD">
        <w:t xml:space="preserve"> слое озера Байкал весной подо льдом (</w:t>
      </w:r>
      <w:proofErr w:type="spellStart"/>
      <w:r w:rsidRPr="00D70FCD">
        <w:rPr>
          <w:lang w:val="en-US"/>
        </w:rPr>
        <w:t>Bashenkhaeva</w:t>
      </w:r>
      <w:proofErr w:type="spellEnd"/>
      <w:r w:rsidRPr="00D70FCD">
        <w:t xml:space="preserve"> </w:t>
      </w:r>
      <w:r w:rsidR="00EE35B9" w:rsidRPr="00EA4BEB">
        <w:rPr>
          <w:i/>
          <w:lang w:val="en-US"/>
        </w:rPr>
        <w:t>et</w:t>
      </w:r>
      <w:r w:rsidR="00EE35B9" w:rsidRPr="00EA4BEB">
        <w:rPr>
          <w:i/>
        </w:rPr>
        <w:t xml:space="preserve"> </w:t>
      </w:r>
      <w:r w:rsidR="00EE35B9" w:rsidRPr="00EA4BEB">
        <w:rPr>
          <w:i/>
          <w:lang w:val="en-US"/>
        </w:rPr>
        <w:t>al</w:t>
      </w:r>
      <w:r w:rsidRPr="00D70FCD">
        <w:t>, 2015), после его вскрытия (</w:t>
      </w:r>
      <w:r w:rsidRPr="00D70FCD">
        <w:rPr>
          <w:lang w:val="en-US"/>
        </w:rPr>
        <w:t>Mikhailov</w:t>
      </w:r>
      <w:r w:rsidRPr="00D70FCD">
        <w:t xml:space="preserve"> </w:t>
      </w:r>
      <w:r w:rsidR="00EE35B9" w:rsidRPr="00EA4BEB">
        <w:rPr>
          <w:i/>
          <w:lang w:val="en-US"/>
        </w:rPr>
        <w:t>et</w:t>
      </w:r>
      <w:r w:rsidR="00EE35B9" w:rsidRPr="00EA4BEB">
        <w:rPr>
          <w:i/>
        </w:rPr>
        <w:t xml:space="preserve"> </w:t>
      </w:r>
      <w:r w:rsidR="00EE35B9" w:rsidRPr="00EA4BEB">
        <w:rPr>
          <w:i/>
          <w:lang w:val="en-US"/>
        </w:rPr>
        <w:t>al</w:t>
      </w:r>
      <w:r w:rsidRPr="00D70FCD">
        <w:t>, 2019) и в осенний период (</w:t>
      </w:r>
      <w:proofErr w:type="spellStart"/>
      <w:r w:rsidRPr="00D70FCD">
        <w:rPr>
          <w:lang w:val="en-US"/>
        </w:rPr>
        <w:t>Kurilkina</w:t>
      </w:r>
      <w:proofErr w:type="spellEnd"/>
      <w:r w:rsidRPr="00D70FCD">
        <w:t xml:space="preserve"> </w:t>
      </w:r>
      <w:r w:rsidR="00EE35B9" w:rsidRPr="00EA4BEB">
        <w:rPr>
          <w:i/>
          <w:lang w:val="en-US"/>
        </w:rPr>
        <w:t>et</w:t>
      </w:r>
      <w:r w:rsidR="00EE35B9" w:rsidRPr="00EA4BEB">
        <w:rPr>
          <w:i/>
        </w:rPr>
        <w:t xml:space="preserve"> </w:t>
      </w:r>
      <w:r w:rsidR="00EE35B9" w:rsidRPr="00EA4BEB">
        <w:rPr>
          <w:i/>
          <w:lang w:val="en-US"/>
        </w:rPr>
        <w:t>al</w:t>
      </w:r>
      <w:r w:rsidRPr="00D70FCD">
        <w:t>, 2016).</w:t>
      </w:r>
      <w:r w:rsidR="00F27851">
        <w:t xml:space="preserve"> </w:t>
      </w:r>
      <w:r w:rsidRPr="00D70FCD">
        <w:lastRenderedPageBreak/>
        <w:t xml:space="preserve">Однако не ясно, являются ли эти ОТЕ одними и теми же, или сменяют друг друга по сезонам. Целью этой работы было с помощью высокопроизводительного секвенирования выявить сезонную сукцессию сообществ бактерий и одноклеточных эукариот в озере Байкал. </w:t>
      </w:r>
    </w:p>
    <w:p w:rsidR="00540CFD" w:rsidRPr="00D70FCD" w:rsidRDefault="00540CFD" w:rsidP="00640320">
      <w:r w:rsidRPr="00D70FCD">
        <w:t xml:space="preserve">Мы предположили, что на структуру сообществ бактерий и одноклеточных эукариот и их сезонную сукцессию влияют динамика </w:t>
      </w:r>
      <w:proofErr w:type="spellStart"/>
      <w:r w:rsidRPr="00D70FCD">
        <w:t>биогенов</w:t>
      </w:r>
      <w:proofErr w:type="spellEnd"/>
      <w:r w:rsidRPr="00D70FCD">
        <w:t>, связанная с физическими процессами (1), и доминирующие популяции одноклеточных эукариот сменяются в более короткий интервал времени, чем доминирующие бактериальные (2).</w:t>
      </w:r>
    </w:p>
    <w:p w:rsidR="00540CFD" w:rsidRPr="00EA4BEB" w:rsidRDefault="00540CFD" w:rsidP="00EA4BEB">
      <w:pPr>
        <w:pStyle w:val="2"/>
      </w:pPr>
      <w:bookmarkStart w:id="50" w:name="_Toc23976238"/>
      <w:r w:rsidRPr="00EA4BEB">
        <w:t>Материалы и методы</w:t>
      </w:r>
      <w:bookmarkEnd w:id="50"/>
    </w:p>
    <w:p w:rsidR="00540CFD" w:rsidRDefault="00540CFD" w:rsidP="00640320">
      <w:r w:rsidRPr="00D70FCD">
        <w:rPr>
          <w:b/>
        </w:rPr>
        <w:t>Местоположение и отбор проб</w:t>
      </w:r>
      <w:r w:rsidR="003A2518" w:rsidRPr="003A2518">
        <w:rPr>
          <w:b/>
        </w:rPr>
        <w:t xml:space="preserve">. </w:t>
      </w:r>
      <w:r w:rsidRPr="00D70FCD">
        <w:t>Пробы отбирали на станции Листвянка-Танхой (51° 42.262'</w:t>
      </w:r>
      <w:r w:rsidRPr="00D70FCD">
        <w:rPr>
          <w:lang w:val="en-US"/>
        </w:rPr>
        <w:t>N</w:t>
      </w:r>
      <w:r w:rsidRPr="00D70FCD">
        <w:t>; 105° 00.720'</w:t>
      </w:r>
      <w:r w:rsidRPr="00D70FCD">
        <w:rPr>
          <w:lang w:val="en-US"/>
        </w:rPr>
        <w:t>W</w:t>
      </w:r>
      <w:r w:rsidRPr="00D70FCD">
        <w:t>) в южной котловине озера Байкал с 29 марта по 14 сентября 2017 (восемь временных точек) (</w:t>
      </w:r>
      <w:r w:rsidRPr="00EE35B9">
        <w:t>рис</w:t>
      </w:r>
      <w:r w:rsidR="00EE35B9" w:rsidRPr="00EE35B9">
        <w:t>унок</w:t>
      </w:r>
      <w:r w:rsidRPr="00EE35B9">
        <w:t xml:space="preserve"> </w:t>
      </w:r>
      <w:r w:rsidR="00EE35B9" w:rsidRPr="00EE35B9">
        <w:t>4.1</w:t>
      </w:r>
      <w:r w:rsidRPr="00D70FCD">
        <w:t xml:space="preserve">). В марте и апреле пробы отбирали со льда, в другие месяцы с НИС «Г.Ю. Верещагин» и НИС «Академик В.А. </w:t>
      </w:r>
      <w:proofErr w:type="spellStart"/>
      <w:r w:rsidRPr="00D70FCD">
        <w:t>Коптюг</w:t>
      </w:r>
      <w:proofErr w:type="spellEnd"/>
      <w:r w:rsidRPr="00D70FCD">
        <w:t xml:space="preserve">». Пробы воды отбирали батометрами с глубин 0.5, 5, 10, 15, 20, </w:t>
      </w:r>
      <w:r w:rsidRPr="00D70FCD">
        <w:rPr>
          <w:lang w:val="en-US"/>
        </w:rPr>
        <w:t>and</w:t>
      </w:r>
      <w:r w:rsidRPr="00D70FCD">
        <w:t xml:space="preserve"> 25 м. </w:t>
      </w:r>
    </w:p>
    <w:p w:rsidR="00EE35B9" w:rsidRDefault="00EE35B9" w:rsidP="00640320"/>
    <w:p w:rsidR="00EE35B9" w:rsidRPr="003600F0" w:rsidRDefault="00EE35B9" w:rsidP="00EE35B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782060" cy="389509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B9" w:rsidRPr="00D70FCD" w:rsidRDefault="00EE35B9" w:rsidP="00EE35B9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1</w:t>
      </w:r>
      <w:r w:rsidR="00FB3E49">
        <w:fldChar w:fldCharType="end"/>
      </w:r>
      <w:r>
        <w:t xml:space="preserve"> – </w:t>
      </w:r>
      <w:r w:rsidRPr="000A532B">
        <w:t xml:space="preserve">Средние значения параметров среды в верхнем 0-25 м слое на станции Листвянка-Танхой с весны по осень. (a) – температура; </w:t>
      </w:r>
      <w:r>
        <w:br/>
      </w:r>
      <w:r w:rsidRPr="000A532B">
        <w:t xml:space="preserve">(b) – </w:t>
      </w:r>
      <w:proofErr w:type="spellStart"/>
      <w:r w:rsidRPr="000A532B">
        <w:t>Si</w:t>
      </w:r>
      <w:proofErr w:type="spellEnd"/>
      <w:r w:rsidRPr="000A532B">
        <w:t xml:space="preserve">, NO3-, PO43-, </w:t>
      </w:r>
      <w:proofErr w:type="spellStart"/>
      <w:r w:rsidRPr="000A532B">
        <w:t>total</w:t>
      </w:r>
      <w:proofErr w:type="spellEnd"/>
      <w:r w:rsidRPr="000A532B">
        <w:t xml:space="preserve"> </w:t>
      </w:r>
      <w:proofErr w:type="spellStart"/>
      <w:r w:rsidRPr="000A532B">
        <w:t>phosphorus</w:t>
      </w:r>
      <w:proofErr w:type="spellEnd"/>
    </w:p>
    <w:p w:rsidR="00540CFD" w:rsidRPr="00D70FCD" w:rsidRDefault="00540CFD" w:rsidP="00640320">
      <w:r w:rsidRPr="00D70FCD">
        <w:rPr>
          <w:b/>
        </w:rPr>
        <w:lastRenderedPageBreak/>
        <w:t>Физико-химические анализы</w:t>
      </w:r>
      <w:r w:rsidR="003A2518" w:rsidRPr="003A2518">
        <w:rPr>
          <w:b/>
        </w:rPr>
        <w:t xml:space="preserve">. </w:t>
      </w:r>
      <w:r w:rsidRPr="00D70FCD">
        <w:t xml:space="preserve">Абиотическими параметрами, измеренными в ходе </w:t>
      </w:r>
      <w:r w:rsidR="00B335A4" w:rsidRPr="00D70FCD">
        <w:t>отбора проб,</w:t>
      </w:r>
      <w:r w:rsidRPr="00D70FCD">
        <w:t xml:space="preserve"> были температура (Т), рН, концентрации кремния (</w:t>
      </w:r>
      <w:r w:rsidRPr="00D70FCD">
        <w:rPr>
          <w:lang w:val="en-US"/>
        </w:rPr>
        <w:t>Si</w:t>
      </w:r>
      <w:r w:rsidRPr="00D70FCD">
        <w:t>), фосфатов (</w:t>
      </w:r>
      <w:r w:rsidRPr="00D70FCD">
        <w:rPr>
          <w:lang w:val="en-US"/>
        </w:rPr>
        <w:t>PO</w:t>
      </w:r>
      <w:r w:rsidRPr="00D70FCD">
        <w:rPr>
          <w:vertAlign w:val="subscript"/>
        </w:rPr>
        <w:t>4</w:t>
      </w:r>
      <w:r w:rsidRPr="00D70FCD">
        <w:rPr>
          <w:vertAlign w:val="superscript"/>
        </w:rPr>
        <w:t>3-</w:t>
      </w:r>
      <w:r w:rsidRPr="00D70FCD">
        <w:t>) и нитратов (</w:t>
      </w:r>
      <w:r w:rsidRPr="00D70FCD">
        <w:rPr>
          <w:lang w:val="en-US"/>
        </w:rPr>
        <w:t>NO</w:t>
      </w:r>
      <w:r w:rsidRPr="00D70FCD">
        <w:rPr>
          <w:vertAlign w:val="subscript"/>
        </w:rPr>
        <w:t>3</w:t>
      </w:r>
      <w:r w:rsidRPr="00D70FCD">
        <w:rPr>
          <w:vertAlign w:val="superscript"/>
        </w:rPr>
        <w:t>-</w:t>
      </w:r>
      <w:r w:rsidRPr="00D70FCD">
        <w:t xml:space="preserve">) согласно ранее используемым методам </w:t>
      </w:r>
      <w:r w:rsidRPr="00D70FCD">
        <w:rPr>
          <w:rStyle w:val="shorttext"/>
        </w:rPr>
        <w:t>(</w:t>
      </w:r>
      <w:r w:rsidRPr="00D70FCD">
        <w:rPr>
          <w:rStyle w:val="shorttext"/>
          <w:lang w:val="en-US"/>
        </w:rPr>
        <w:t>Mikhailov</w:t>
      </w:r>
      <w:r w:rsidRPr="00D70FCD">
        <w:rPr>
          <w:rStyle w:val="shorttext"/>
        </w:rPr>
        <w:t xml:space="preserve"> </w:t>
      </w:r>
      <w:r w:rsidR="00EE35B9" w:rsidRPr="00B335A4">
        <w:rPr>
          <w:rStyle w:val="shorttext"/>
          <w:i/>
          <w:lang w:val="en-US"/>
        </w:rPr>
        <w:t>et</w:t>
      </w:r>
      <w:r w:rsidR="00EE35B9" w:rsidRPr="00B335A4">
        <w:rPr>
          <w:rStyle w:val="shorttext"/>
          <w:i/>
        </w:rPr>
        <w:t xml:space="preserve"> </w:t>
      </w:r>
      <w:r w:rsidR="00EE35B9" w:rsidRPr="00B335A4">
        <w:rPr>
          <w:rStyle w:val="shorttext"/>
          <w:i/>
          <w:lang w:val="en-US"/>
        </w:rPr>
        <w:t>al</w:t>
      </w:r>
      <w:r w:rsidRPr="00D70FCD">
        <w:rPr>
          <w:rStyle w:val="shorttext"/>
        </w:rPr>
        <w:t>, 2019)</w:t>
      </w:r>
      <w:r w:rsidRPr="00D70FCD">
        <w:t>. Ионы аммония (</w:t>
      </w:r>
      <w:r w:rsidRPr="00D70FCD">
        <w:rPr>
          <w:lang w:val="en-US"/>
        </w:rPr>
        <w:t>NH</w:t>
      </w:r>
      <w:r w:rsidRPr="00D70FCD">
        <w:rPr>
          <w:vertAlign w:val="subscript"/>
        </w:rPr>
        <w:t>4</w:t>
      </w:r>
      <w:r w:rsidRPr="00D70FCD">
        <w:rPr>
          <w:vertAlign w:val="superscript"/>
        </w:rPr>
        <w:t>+</w:t>
      </w:r>
      <w:r w:rsidRPr="00D70FCD">
        <w:t xml:space="preserve">) определены </w:t>
      </w:r>
      <w:proofErr w:type="spellStart"/>
      <w:r w:rsidRPr="00D70FCD">
        <w:t>индофенольным</w:t>
      </w:r>
      <w:proofErr w:type="spellEnd"/>
      <w:r w:rsidRPr="00D70FCD">
        <w:t xml:space="preserve"> методом (</w:t>
      </w:r>
      <w:r w:rsidRPr="00D70FCD">
        <w:rPr>
          <w:lang w:val="en-US"/>
        </w:rPr>
        <w:t>Wetzel</w:t>
      </w:r>
      <w:r w:rsidRPr="00D70FCD">
        <w:t xml:space="preserve">, </w:t>
      </w:r>
      <w:r w:rsidRPr="00D70FCD">
        <w:rPr>
          <w:lang w:val="en-US"/>
        </w:rPr>
        <w:t>Likens</w:t>
      </w:r>
      <w:r w:rsidRPr="00D70FCD">
        <w:t>, 2000), нитриты (</w:t>
      </w:r>
      <w:r w:rsidRPr="00D70FCD">
        <w:rPr>
          <w:lang w:val="en-US"/>
        </w:rPr>
        <w:t>NO</w:t>
      </w:r>
      <w:r w:rsidRPr="00D70FCD">
        <w:rPr>
          <w:vertAlign w:val="subscript"/>
        </w:rPr>
        <w:t>2</w:t>
      </w:r>
      <w:r w:rsidRPr="00D70FCD">
        <w:rPr>
          <w:vertAlign w:val="superscript"/>
        </w:rPr>
        <w:t>-</w:t>
      </w:r>
      <w:r w:rsidRPr="00D70FCD">
        <w:t xml:space="preserve">) определены с реактивом </w:t>
      </w:r>
      <w:proofErr w:type="spellStart"/>
      <w:r w:rsidRPr="00D70FCD">
        <w:t>Грисса</w:t>
      </w:r>
      <w:proofErr w:type="spellEnd"/>
      <w:r w:rsidRPr="00D70FCD">
        <w:t>. Общий фосфор (т</w:t>
      </w:r>
      <w:proofErr w:type="spellStart"/>
      <w:r w:rsidRPr="00D70FCD">
        <w:rPr>
          <w:lang w:val="en-US"/>
        </w:rPr>
        <w:t>otal</w:t>
      </w:r>
      <w:proofErr w:type="spellEnd"/>
      <w:r w:rsidRPr="00D70FCD">
        <w:t xml:space="preserve"> </w:t>
      </w:r>
      <w:r w:rsidRPr="00D70FCD">
        <w:rPr>
          <w:lang w:val="en-US"/>
        </w:rPr>
        <w:t>phosphorus</w:t>
      </w:r>
      <w:r w:rsidRPr="00D70FCD">
        <w:t xml:space="preserve"> (</w:t>
      </w:r>
      <w:r w:rsidRPr="00D70FCD">
        <w:rPr>
          <w:lang w:val="en-US"/>
        </w:rPr>
        <w:t>TP</w:t>
      </w:r>
      <w:r w:rsidRPr="00D70FCD">
        <w:t xml:space="preserve">)) определяли в нефильтрованной пробе после преобразования всех форм фосфора в </w:t>
      </w:r>
      <w:proofErr w:type="spellStart"/>
      <w:r w:rsidRPr="00D70FCD">
        <w:t>ортофосфат</w:t>
      </w:r>
      <w:proofErr w:type="spellEnd"/>
      <w:r w:rsidRPr="00D70FCD">
        <w:t xml:space="preserve"> </w:t>
      </w:r>
      <w:r w:rsidRPr="00D70FCD">
        <w:rPr>
          <w:lang w:val="en-US"/>
        </w:rPr>
        <w:t>c</w:t>
      </w:r>
      <w:r w:rsidRPr="00D70FCD">
        <w:t xml:space="preserve"> использованием </w:t>
      </w:r>
      <w:proofErr w:type="spellStart"/>
      <w:r w:rsidRPr="00D70FCD">
        <w:t>персульфатного</w:t>
      </w:r>
      <w:proofErr w:type="spellEnd"/>
      <w:r w:rsidRPr="00D70FCD">
        <w:t xml:space="preserve"> гидролиза и дальнейшего определения растворенного фосфора калориметрическим методом (</w:t>
      </w:r>
      <w:r w:rsidRPr="00D70FCD">
        <w:rPr>
          <w:lang w:val="en-US"/>
        </w:rPr>
        <w:t>ISO</w:t>
      </w:r>
      <w:r w:rsidRPr="00D70FCD">
        <w:t xml:space="preserve"> 6878:2004</w:t>
      </w:r>
      <w:r w:rsidR="00EE35B9">
        <w:t xml:space="preserve"> </w:t>
      </w:r>
      <w:r w:rsidRPr="00D70FCD">
        <w:t>(</w:t>
      </w:r>
      <w:proofErr w:type="spellStart"/>
      <w:r w:rsidRPr="00D70FCD">
        <w:rPr>
          <w:lang w:val="en-US"/>
        </w:rPr>
        <w:t>en</w:t>
      </w:r>
      <w:proofErr w:type="spellEnd"/>
      <w:r w:rsidRPr="00D70FCD">
        <w:t xml:space="preserve">) </w:t>
      </w:r>
      <w:r w:rsidRPr="00D70FCD">
        <w:rPr>
          <w:lang w:val="en-US"/>
        </w:rPr>
        <w:t>Water</w:t>
      </w:r>
      <w:r w:rsidRPr="00D70FCD">
        <w:t xml:space="preserve"> </w:t>
      </w:r>
      <w:r w:rsidRPr="00D70FCD">
        <w:rPr>
          <w:lang w:val="en-US"/>
        </w:rPr>
        <w:t>quality</w:t>
      </w:r>
      <w:r w:rsidRPr="00D70FCD">
        <w:t xml:space="preserve"> </w:t>
      </w:r>
      <w:r w:rsidR="007314F5" w:rsidRPr="007314F5">
        <w:t>–</w:t>
      </w:r>
      <w:r w:rsidRPr="00D70FCD">
        <w:t xml:space="preserve"> </w:t>
      </w:r>
      <w:r w:rsidRPr="00D70FCD">
        <w:rPr>
          <w:lang w:val="en-US"/>
        </w:rPr>
        <w:t>Determination</w:t>
      </w:r>
      <w:r w:rsidRPr="00D70FCD">
        <w:t xml:space="preserve"> </w:t>
      </w:r>
      <w:r w:rsidRPr="00D70FCD">
        <w:rPr>
          <w:lang w:val="en-US"/>
        </w:rPr>
        <w:t>of</w:t>
      </w:r>
      <w:r w:rsidRPr="00D70FCD">
        <w:t xml:space="preserve"> </w:t>
      </w:r>
      <w:r w:rsidRPr="00D70FCD">
        <w:rPr>
          <w:lang w:val="en-US"/>
        </w:rPr>
        <w:t>phosphorus</w:t>
      </w:r>
      <w:r w:rsidRPr="00D70FCD">
        <w:t xml:space="preserve"> </w:t>
      </w:r>
      <w:r w:rsidR="007314F5" w:rsidRPr="007314F5">
        <w:t>–</w:t>
      </w:r>
      <w:r w:rsidRPr="00D70FCD">
        <w:t xml:space="preserve"> </w:t>
      </w:r>
      <w:r w:rsidRPr="00D70FCD">
        <w:rPr>
          <w:lang w:val="en-US"/>
        </w:rPr>
        <w:t>Ammonium</w:t>
      </w:r>
      <w:r w:rsidRPr="00D70FCD">
        <w:t xml:space="preserve"> </w:t>
      </w:r>
      <w:r w:rsidRPr="00D70FCD">
        <w:rPr>
          <w:lang w:val="en-US"/>
        </w:rPr>
        <w:t>molybdate</w:t>
      </w:r>
      <w:r w:rsidRPr="00D70FCD">
        <w:t xml:space="preserve"> </w:t>
      </w:r>
      <w:r w:rsidRPr="00D70FCD">
        <w:rPr>
          <w:lang w:val="en-US"/>
        </w:rPr>
        <w:t>spectrometric</w:t>
      </w:r>
      <w:r w:rsidRPr="00D70FCD">
        <w:t xml:space="preserve"> </w:t>
      </w:r>
      <w:r w:rsidRPr="00D70FCD">
        <w:rPr>
          <w:lang w:val="en-US"/>
        </w:rPr>
        <w:t>method</w:t>
      </w:r>
      <w:r w:rsidRPr="00D70FCD">
        <w:t>).</w:t>
      </w:r>
    </w:p>
    <w:p w:rsidR="00540CFD" w:rsidRPr="00D70FCD" w:rsidRDefault="00540CFD" w:rsidP="00640320">
      <w:r w:rsidRPr="00D70FCD">
        <w:rPr>
          <w:b/>
        </w:rPr>
        <w:t xml:space="preserve">Анализ фито- и </w:t>
      </w:r>
      <w:proofErr w:type="spellStart"/>
      <w:r w:rsidRPr="00D70FCD">
        <w:rPr>
          <w:b/>
        </w:rPr>
        <w:t>бактериопланктона</w:t>
      </w:r>
      <w:proofErr w:type="spellEnd"/>
      <w:r w:rsidR="003A2518" w:rsidRPr="003A2518">
        <w:rPr>
          <w:b/>
        </w:rPr>
        <w:t xml:space="preserve">. </w:t>
      </w:r>
      <w:r w:rsidRPr="00D70FCD">
        <w:t xml:space="preserve">Анализ фито- и </w:t>
      </w:r>
      <w:proofErr w:type="spellStart"/>
      <w:r w:rsidRPr="00D70FCD">
        <w:t>бактериопланктона</w:t>
      </w:r>
      <w:proofErr w:type="spellEnd"/>
      <w:r w:rsidRPr="00D70FCD">
        <w:t xml:space="preserve"> проводили в интегральных пробах воды (по 200 мл с глубин 0.5, 5, 10, 15, 20, </w:t>
      </w:r>
      <w:r w:rsidRPr="00D70FCD">
        <w:rPr>
          <w:lang w:val="en-US"/>
        </w:rPr>
        <w:t>and</w:t>
      </w:r>
      <w:r w:rsidRPr="00D70FCD">
        <w:t xml:space="preserve"> 25 м, общий объем 1.2 л). Для количественного учета и идентификации фитопланктона с помощью световой микроскопии, каждая интегральная проба (1.2 л), фиксированная раствором </w:t>
      </w:r>
      <w:proofErr w:type="spellStart"/>
      <w:r w:rsidRPr="00D70FCD">
        <w:t>Люголя</w:t>
      </w:r>
      <w:proofErr w:type="spellEnd"/>
      <w:r w:rsidRPr="00D70FCD">
        <w:t xml:space="preserve">, была сконцентрирована осаждением и </w:t>
      </w:r>
      <w:proofErr w:type="spellStart"/>
      <w:r w:rsidRPr="00D70FCD">
        <w:t>сифонированием</w:t>
      </w:r>
      <w:proofErr w:type="spellEnd"/>
      <w:r w:rsidRPr="00D70FCD">
        <w:t>. Фитопланктон был подсчитан, его биомасса и состав оценивали согласно методам, используемым в ранних работах (</w:t>
      </w:r>
      <w:proofErr w:type="spellStart"/>
      <w:r w:rsidRPr="00D70FCD">
        <w:t>Popovskaya</w:t>
      </w:r>
      <w:proofErr w:type="spellEnd"/>
      <w:r w:rsidRPr="00D70FCD">
        <w:t xml:space="preserve"> </w:t>
      </w:r>
      <w:proofErr w:type="spellStart"/>
      <w:r w:rsidR="00EE35B9">
        <w:rPr>
          <w:i/>
        </w:rPr>
        <w:t>et</w:t>
      </w:r>
      <w:proofErr w:type="spellEnd"/>
      <w:r w:rsidR="00EE35B9">
        <w:rPr>
          <w:i/>
        </w:rPr>
        <w:t xml:space="preserve"> </w:t>
      </w:r>
      <w:proofErr w:type="spellStart"/>
      <w:r w:rsidR="00EE35B9">
        <w:rPr>
          <w:i/>
        </w:rPr>
        <w:t>al</w:t>
      </w:r>
      <w:proofErr w:type="spellEnd"/>
      <w:r w:rsidRPr="00D70FCD">
        <w:t xml:space="preserve">, 2015). </w:t>
      </w:r>
    </w:p>
    <w:p w:rsidR="00540CFD" w:rsidRPr="00D70FCD" w:rsidRDefault="00540CFD" w:rsidP="00640320">
      <w:r w:rsidRPr="00D70FCD">
        <w:rPr>
          <w:b/>
        </w:rPr>
        <w:t>Выделение ДНК, ПЦР амплификация, высокопроизводительное секвенирование и анализ данных</w:t>
      </w:r>
      <w:r w:rsidR="003A2518" w:rsidRPr="003A2518">
        <w:rPr>
          <w:b/>
        </w:rPr>
        <w:t xml:space="preserve">. </w:t>
      </w:r>
      <w:r w:rsidRPr="00D70FCD">
        <w:t xml:space="preserve">Для выделения суммарной ДНК отбирали интегральные пробы воды объемом 20 л (по 3.3 л воды с глубин 0.5, 5, 10, 15, 20, 25 м). Пробы </w:t>
      </w:r>
      <w:proofErr w:type="spellStart"/>
      <w:r w:rsidRPr="00D70FCD">
        <w:t>префильтровали</w:t>
      </w:r>
      <w:proofErr w:type="spellEnd"/>
      <w:r w:rsidRPr="00D70FCD">
        <w:t xml:space="preserve"> через фильтры с диаметром пор 27 мкм и затем фильтровали через поликарбонатные фильтры с диаметром пор 0.2 мкм (</w:t>
      </w:r>
      <w:r w:rsidRPr="00D70FCD">
        <w:rPr>
          <w:lang w:val="en-US"/>
        </w:rPr>
        <w:t>Whatman</w:t>
      </w:r>
      <w:r w:rsidRPr="00D70FCD">
        <w:t xml:space="preserve">, </w:t>
      </w:r>
      <w:r w:rsidRPr="00D70FCD">
        <w:rPr>
          <w:lang w:val="en-US"/>
        </w:rPr>
        <w:t>USA</w:t>
      </w:r>
      <w:r w:rsidRPr="00D70FCD">
        <w:t>). Биомассу смывали с фильтров в стерильный ТЕ-буфер (</w:t>
      </w:r>
      <w:r w:rsidRPr="00D70FCD">
        <w:rPr>
          <w:lang w:val="en-US"/>
        </w:rPr>
        <w:t>pH</w:t>
      </w:r>
      <w:r w:rsidRPr="00D70FCD">
        <w:t xml:space="preserve"> 8) и хранили на -80°С до дальнейшего анализа. ДНК из проб выделяли с помощью лизоцима, </w:t>
      </w:r>
      <w:proofErr w:type="spellStart"/>
      <w:r w:rsidRPr="00D70FCD">
        <w:t>протеиназы</w:t>
      </w:r>
      <w:proofErr w:type="spellEnd"/>
      <w:r w:rsidRPr="00D70FCD">
        <w:t xml:space="preserve"> К, </w:t>
      </w:r>
      <w:r w:rsidRPr="00D70FCD">
        <w:rPr>
          <w:lang w:val="en-US"/>
        </w:rPr>
        <w:t>SDS</w:t>
      </w:r>
      <w:r w:rsidRPr="00D70FCD">
        <w:t>, и смеси фенол-хлороформ-изоамиловый спирт (</w:t>
      </w:r>
      <w:r w:rsidRPr="00D70FCD">
        <w:rPr>
          <w:lang w:val="en-US"/>
        </w:rPr>
        <w:t>Mikhailov</w:t>
      </w:r>
      <w:r w:rsidRPr="00D70FCD">
        <w:t xml:space="preserve"> </w:t>
      </w:r>
      <w:r w:rsidR="00EE35B9">
        <w:rPr>
          <w:lang w:val="en-US"/>
        </w:rPr>
        <w:t>et</w:t>
      </w:r>
      <w:r w:rsidR="00EE35B9" w:rsidRPr="00EE35B9">
        <w:t xml:space="preserve"> </w:t>
      </w:r>
      <w:r w:rsidR="00EE35B9">
        <w:rPr>
          <w:lang w:val="en-US"/>
        </w:rPr>
        <w:t>al</w:t>
      </w:r>
      <w:r w:rsidRPr="00D70FCD">
        <w:t xml:space="preserve">, 2019). Выделенную ДНК растворяли в 200 </w:t>
      </w:r>
      <w:proofErr w:type="spellStart"/>
      <w:r w:rsidRPr="00D70FCD">
        <w:t>мкл</w:t>
      </w:r>
      <w:proofErr w:type="spellEnd"/>
      <w:r w:rsidRPr="00D70FCD">
        <w:t xml:space="preserve"> стерильного ТЕ-буфера. </w:t>
      </w:r>
      <w:r w:rsidRPr="00D70FCD">
        <w:rPr>
          <w:lang w:val="en-US"/>
        </w:rPr>
        <w:t>V</w:t>
      </w:r>
      <w:r w:rsidRPr="00D70FCD">
        <w:t>3–</w:t>
      </w:r>
      <w:r w:rsidRPr="00D70FCD">
        <w:rPr>
          <w:lang w:val="en-US"/>
        </w:rPr>
        <w:t>V</w:t>
      </w:r>
      <w:r w:rsidRPr="00D70FCD">
        <w:t>4 регион гена 16</w:t>
      </w:r>
      <w:r w:rsidRPr="00D70FCD">
        <w:rPr>
          <w:lang w:val="en-US"/>
        </w:rPr>
        <w:t>S</w:t>
      </w:r>
      <w:r w:rsidRPr="00D70FCD">
        <w:t xml:space="preserve"> рРНК был </w:t>
      </w:r>
      <w:proofErr w:type="spellStart"/>
      <w:r w:rsidRPr="00D70FCD">
        <w:t>амплифицирован</w:t>
      </w:r>
      <w:proofErr w:type="spellEnd"/>
      <w:r w:rsidRPr="00D70FCD">
        <w:t xml:space="preserve"> с универсальными </w:t>
      </w:r>
      <w:proofErr w:type="spellStart"/>
      <w:r w:rsidRPr="00D70FCD">
        <w:t>праймерами</w:t>
      </w:r>
      <w:proofErr w:type="spellEnd"/>
      <w:r w:rsidRPr="00D70FCD">
        <w:t xml:space="preserve"> </w:t>
      </w:r>
      <w:r w:rsidRPr="00D70FCD">
        <w:rPr>
          <w:lang w:val="en-US"/>
        </w:rPr>
        <w:t>U</w:t>
      </w:r>
      <w:r w:rsidRPr="00D70FCD">
        <w:t>341</w:t>
      </w:r>
      <w:r w:rsidRPr="00D70FCD">
        <w:rPr>
          <w:lang w:val="en-US"/>
        </w:rPr>
        <w:t>F</w:t>
      </w:r>
      <w:r w:rsidRPr="00D70FCD">
        <w:t xml:space="preserve"> (5′-</w:t>
      </w:r>
      <w:r w:rsidRPr="00D70FCD">
        <w:rPr>
          <w:lang w:val="en-US"/>
        </w:rPr>
        <w:t>CCTACGGGRSGCAGCAG</w:t>
      </w:r>
      <w:r w:rsidRPr="00D70FCD">
        <w:t xml:space="preserve">-3′ ) и </w:t>
      </w:r>
      <w:r w:rsidRPr="00D70FCD">
        <w:rPr>
          <w:lang w:val="en-US"/>
        </w:rPr>
        <w:t>U</w:t>
      </w:r>
      <w:r w:rsidRPr="00D70FCD">
        <w:t>785</w:t>
      </w:r>
      <w:r w:rsidRPr="00D70FCD">
        <w:rPr>
          <w:lang w:val="en-US"/>
        </w:rPr>
        <w:t>R</w:t>
      </w:r>
      <w:r w:rsidRPr="00D70FCD">
        <w:t xml:space="preserve"> (5′ -</w:t>
      </w:r>
      <w:r w:rsidRPr="00D70FCD">
        <w:rPr>
          <w:lang w:val="en-US"/>
        </w:rPr>
        <w:t>GGACTACCVGGGTATCTAAKCC</w:t>
      </w:r>
      <w:r w:rsidRPr="00D70FCD">
        <w:t>-3′) (</w:t>
      </w:r>
      <w:r w:rsidRPr="00D70FCD">
        <w:rPr>
          <w:lang w:val="en-US"/>
        </w:rPr>
        <w:t>Baker</w:t>
      </w:r>
      <w:r w:rsidRPr="00D70FCD">
        <w:t xml:space="preserve"> </w:t>
      </w:r>
      <w:r w:rsidR="00EE35B9">
        <w:rPr>
          <w:lang w:val="en-US"/>
        </w:rPr>
        <w:t>et</w:t>
      </w:r>
      <w:r w:rsidR="00EE35B9" w:rsidRPr="00EE35B9">
        <w:t xml:space="preserve"> </w:t>
      </w:r>
      <w:r w:rsidR="00EE35B9">
        <w:rPr>
          <w:lang w:val="en-US"/>
        </w:rPr>
        <w:t>al</w:t>
      </w:r>
      <w:r w:rsidRPr="00D70FCD">
        <w:t xml:space="preserve">, 2003); </w:t>
      </w:r>
      <w:r w:rsidRPr="00D70FCD">
        <w:rPr>
          <w:lang w:val="en-US"/>
        </w:rPr>
        <w:t>V</w:t>
      </w:r>
      <w:r w:rsidRPr="00D70FCD">
        <w:t>4 регион гена 18</w:t>
      </w:r>
      <w:r w:rsidRPr="00D70FCD">
        <w:rPr>
          <w:lang w:val="en-US"/>
        </w:rPr>
        <w:t>S</w:t>
      </w:r>
      <w:r w:rsidRPr="00D70FCD">
        <w:t xml:space="preserve"> рРНК был </w:t>
      </w:r>
      <w:proofErr w:type="spellStart"/>
      <w:r w:rsidRPr="00D70FCD">
        <w:t>амплифицирован</w:t>
      </w:r>
      <w:proofErr w:type="spellEnd"/>
      <w:r w:rsidRPr="00D70FCD">
        <w:t xml:space="preserve"> с </w:t>
      </w:r>
      <w:proofErr w:type="spellStart"/>
      <w:r w:rsidRPr="00D70FCD">
        <w:t>праймерами</w:t>
      </w:r>
      <w:proofErr w:type="spellEnd"/>
      <w:r w:rsidRPr="00D70FCD">
        <w:t xml:space="preserve"> на широкий ряд эукариот </w:t>
      </w:r>
      <w:proofErr w:type="spellStart"/>
      <w:r w:rsidRPr="00D70FCD">
        <w:rPr>
          <w:lang w:val="en-US"/>
        </w:rPr>
        <w:t>Reuk</w:t>
      </w:r>
      <w:proofErr w:type="spellEnd"/>
      <w:r w:rsidRPr="00D70FCD">
        <w:t>454</w:t>
      </w:r>
      <w:r w:rsidRPr="00D70FCD">
        <w:rPr>
          <w:lang w:val="en-US"/>
        </w:rPr>
        <w:t>FWD</w:t>
      </w:r>
      <w:r w:rsidRPr="00D70FCD">
        <w:t>1 (5'-</w:t>
      </w:r>
      <w:r w:rsidRPr="00D70FCD">
        <w:rPr>
          <w:lang w:val="en-US"/>
        </w:rPr>
        <w:t>CCAGCASCYGCGGTAATTCC</w:t>
      </w:r>
      <w:r w:rsidRPr="00D70FCD">
        <w:t xml:space="preserve">-3′) и </w:t>
      </w:r>
      <w:r w:rsidRPr="00D70FCD">
        <w:rPr>
          <w:lang w:val="en-US"/>
        </w:rPr>
        <w:t>V</w:t>
      </w:r>
      <w:r w:rsidRPr="00D70FCD">
        <w:t>4</w:t>
      </w:r>
      <w:r w:rsidRPr="00D70FCD">
        <w:rPr>
          <w:lang w:val="en-US"/>
        </w:rPr>
        <w:t>r</w:t>
      </w:r>
      <w:r w:rsidRPr="00D70FCD">
        <w:t xml:space="preserve"> (5'-</w:t>
      </w:r>
      <w:r w:rsidRPr="00D70FCD">
        <w:rPr>
          <w:lang w:val="en-US"/>
        </w:rPr>
        <w:t>ACTTTCGTTCTTGAT</w:t>
      </w:r>
      <w:r w:rsidRPr="00D70FCD">
        <w:t xml:space="preserve">-3′); и </w:t>
      </w:r>
      <w:r w:rsidRPr="00D70FCD">
        <w:rPr>
          <w:lang w:val="en-US"/>
        </w:rPr>
        <w:t>V</w:t>
      </w:r>
      <w:r w:rsidRPr="00D70FCD">
        <w:t>8-</w:t>
      </w:r>
      <w:r w:rsidRPr="00D70FCD">
        <w:rPr>
          <w:lang w:val="en-US"/>
        </w:rPr>
        <w:t>V</w:t>
      </w:r>
      <w:r w:rsidRPr="00D70FCD">
        <w:t>9 регион гена 18</w:t>
      </w:r>
      <w:r w:rsidRPr="00D70FCD">
        <w:rPr>
          <w:lang w:val="en-US"/>
        </w:rPr>
        <w:t>S</w:t>
      </w:r>
      <w:r w:rsidRPr="00D70FCD">
        <w:t xml:space="preserve"> рРНК был </w:t>
      </w:r>
      <w:proofErr w:type="spellStart"/>
      <w:r w:rsidRPr="00D70FCD">
        <w:t>амплифицирован</w:t>
      </w:r>
      <w:proofErr w:type="spellEnd"/>
      <w:r w:rsidRPr="00D70FCD">
        <w:t xml:space="preserve"> с </w:t>
      </w:r>
      <w:proofErr w:type="spellStart"/>
      <w:r w:rsidRPr="00D70FCD">
        <w:t>праймерами</w:t>
      </w:r>
      <w:proofErr w:type="spellEnd"/>
      <w:r w:rsidRPr="00D70FCD">
        <w:t xml:space="preserve"> на широкий ряд эукариот </w:t>
      </w:r>
      <w:r w:rsidRPr="00D70FCD">
        <w:rPr>
          <w:lang w:val="en-US"/>
        </w:rPr>
        <w:t>V</w:t>
      </w:r>
      <w:r w:rsidRPr="00D70FCD">
        <w:t>8</w:t>
      </w:r>
      <w:r w:rsidRPr="00D70FCD">
        <w:rPr>
          <w:lang w:val="en-US"/>
        </w:rPr>
        <w:t>f</w:t>
      </w:r>
      <w:r w:rsidRPr="00D70FCD">
        <w:t xml:space="preserve"> (5'-</w:t>
      </w:r>
      <w:r w:rsidRPr="00D70FCD">
        <w:rPr>
          <w:lang w:val="en-US"/>
        </w:rPr>
        <w:t>ATAACAGGTCTGTGATGCCCT</w:t>
      </w:r>
      <w:r w:rsidRPr="00D70FCD">
        <w:t>-3′) и 1510</w:t>
      </w:r>
      <w:r w:rsidRPr="00D70FCD">
        <w:rPr>
          <w:lang w:val="en-US"/>
        </w:rPr>
        <w:t>R</w:t>
      </w:r>
      <w:r w:rsidRPr="00D70FCD">
        <w:t xml:space="preserve"> (5'-</w:t>
      </w:r>
      <w:r w:rsidRPr="00D70FCD">
        <w:rPr>
          <w:lang w:val="en-US"/>
        </w:rPr>
        <w:t>CCTTCYGCAGGTTCACCTAC</w:t>
      </w:r>
      <w:r w:rsidRPr="00D70FCD">
        <w:t>-3′) (</w:t>
      </w:r>
      <w:r w:rsidRPr="00D70FCD">
        <w:rPr>
          <w:lang w:val="en-US"/>
        </w:rPr>
        <w:t>Bradley</w:t>
      </w:r>
      <w:r w:rsidRPr="00D70FCD">
        <w:t xml:space="preserve"> </w:t>
      </w:r>
      <w:r w:rsidR="00EE35B9">
        <w:rPr>
          <w:lang w:val="en-US"/>
        </w:rPr>
        <w:t>et</w:t>
      </w:r>
      <w:r w:rsidR="00EE35B9" w:rsidRPr="00EE35B9">
        <w:t xml:space="preserve"> </w:t>
      </w:r>
      <w:r w:rsidR="00EE35B9">
        <w:rPr>
          <w:lang w:val="en-US"/>
        </w:rPr>
        <w:t>al</w:t>
      </w:r>
      <w:r w:rsidRPr="00D70FCD">
        <w:t xml:space="preserve">, 2016). Секвенирование </w:t>
      </w:r>
      <w:proofErr w:type="spellStart"/>
      <w:r w:rsidRPr="00D70FCD">
        <w:t>ампликонов</w:t>
      </w:r>
      <w:proofErr w:type="spellEnd"/>
      <w:r w:rsidRPr="00D70FCD">
        <w:t xml:space="preserve"> фрагментов генов 16S рРНК и 18S рРНК проводили на </w:t>
      </w:r>
      <w:proofErr w:type="spellStart"/>
      <w:r w:rsidRPr="00D70FCD">
        <w:t>Illumina</w:t>
      </w:r>
      <w:proofErr w:type="spellEnd"/>
      <w:r w:rsidRPr="00D70FCD">
        <w:t xml:space="preserve"> </w:t>
      </w:r>
      <w:proofErr w:type="spellStart"/>
      <w:r w:rsidRPr="00D70FCD">
        <w:t>MiSeq</w:t>
      </w:r>
      <w:proofErr w:type="spellEnd"/>
      <w:r w:rsidRPr="00D70FCD">
        <w:t xml:space="preserve"> (</w:t>
      </w:r>
      <w:proofErr w:type="spellStart"/>
      <w:r w:rsidRPr="00D70FCD">
        <w:t>Евроген</w:t>
      </w:r>
      <w:proofErr w:type="spellEnd"/>
      <w:r w:rsidRPr="00D70FCD">
        <w:t xml:space="preserve">, Москва). </w:t>
      </w:r>
    </w:p>
    <w:p w:rsidR="00540CFD" w:rsidRPr="00D70FCD" w:rsidRDefault="00540CFD" w:rsidP="00640320">
      <w:r w:rsidRPr="00D70FCD">
        <w:t xml:space="preserve">Анализ прочтений, полученных в результате секвенирования, проводили в программе </w:t>
      </w:r>
      <w:proofErr w:type="spellStart"/>
      <w:r w:rsidRPr="00D70FCD">
        <w:rPr>
          <w:lang w:val="en-US"/>
        </w:rPr>
        <w:t>Usearch</w:t>
      </w:r>
      <w:proofErr w:type="spellEnd"/>
      <w:r w:rsidRPr="00D70FCD">
        <w:t xml:space="preserve"> </w:t>
      </w:r>
      <w:r w:rsidRPr="00D70FCD">
        <w:rPr>
          <w:lang w:val="en-US"/>
        </w:rPr>
        <w:t>v</w:t>
      </w:r>
      <w:r w:rsidRPr="00D70FCD">
        <w:t>. 10 (</w:t>
      </w:r>
      <w:r w:rsidRPr="00D70FCD">
        <w:rPr>
          <w:lang w:val="en-US"/>
        </w:rPr>
        <w:t>Edgar</w:t>
      </w:r>
      <w:r w:rsidRPr="00D70FCD">
        <w:t>, 2010). Парные прочтения фрагментов генов 16</w:t>
      </w:r>
      <w:r w:rsidRPr="00D70FCD">
        <w:rPr>
          <w:lang w:val="en-US"/>
        </w:rPr>
        <w:t>S</w:t>
      </w:r>
      <w:r w:rsidRPr="00D70FCD">
        <w:t xml:space="preserve"> рРНК или 18</w:t>
      </w:r>
      <w:r w:rsidRPr="00D70FCD">
        <w:rPr>
          <w:lang w:val="en-US"/>
        </w:rPr>
        <w:t>S</w:t>
      </w:r>
      <w:r w:rsidRPr="00D70FCD">
        <w:t xml:space="preserve"> рРНК были объединены и проведены фильтрация прочтений и дальнейший анализ согласно </w:t>
      </w:r>
      <w:r w:rsidRPr="00D70FCD">
        <w:lastRenderedPageBreak/>
        <w:t xml:space="preserve">руководству для </w:t>
      </w:r>
      <w:proofErr w:type="spellStart"/>
      <w:r w:rsidRPr="00D70FCD">
        <w:rPr>
          <w:lang w:val="en-US"/>
        </w:rPr>
        <w:t>Usearch</w:t>
      </w:r>
      <w:proofErr w:type="spellEnd"/>
      <w:r w:rsidRPr="00D70FCD">
        <w:t xml:space="preserve">. Прочтения </w:t>
      </w:r>
      <w:proofErr w:type="spellStart"/>
      <w:r w:rsidRPr="00D70FCD">
        <w:t>кластеризованы</w:t>
      </w:r>
      <w:proofErr w:type="spellEnd"/>
      <w:r w:rsidRPr="00D70FCD">
        <w:t xml:space="preserve"> в операционные таксономические единицы (ОТЕ) со сходством 97% с помощью </w:t>
      </w:r>
      <w:proofErr w:type="spellStart"/>
      <w:r w:rsidRPr="00D70FCD">
        <w:rPr>
          <w:lang w:val="en-US"/>
        </w:rPr>
        <w:t>Usearch</w:t>
      </w:r>
      <w:proofErr w:type="spellEnd"/>
      <w:r w:rsidRPr="00D70FCD">
        <w:t xml:space="preserve"> </w:t>
      </w:r>
      <w:r w:rsidRPr="00D70FCD">
        <w:rPr>
          <w:lang w:val="en-US"/>
        </w:rPr>
        <w:t>v</w:t>
      </w:r>
      <w:r w:rsidRPr="00D70FCD">
        <w:t>. 10 (</w:t>
      </w:r>
      <w:r w:rsidRPr="00D70FCD">
        <w:rPr>
          <w:lang w:val="en-US"/>
        </w:rPr>
        <w:t>Edgar</w:t>
      </w:r>
      <w:r w:rsidRPr="00D70FCD">
        <w:t>, 2010). ОТЕ, состоящие из единичных прочтений (</w:t>
      </w:r>
      <w:proofErr w:type="spellStart"/>
      <w:r w:rsidRPr="00D70FCD">
        <w:t>синглетоны</w:t>
      </w:r>
      <w:proofErr w:type="spellEnd"/>
      <w:r w:rsidRPr="00D70FCD">
        <w:t xml:space="preserve">) были удалены. Количество прочтений в образцах было нормализовано. Кластеризация сообществ была выполнена с помощью метрики </w:t>
      </w:r>
      <w:proofErr w:type="spellStart"/>
      <w:r w:rsidRPr="00D70FCD">
        <w:rPr>
          <w:lang w:val="en-US"/>
        </w:rPr>
        <w:t>UniFrac</w:t>
      </w:r>
      <w:proofErr w:type="spellEnd"/>
      <w:r w:rsidRPr="00D70FCD">
        <w:t xml:space="preserve"> в форме </w:t>
      </w:r>
      <w:proofErr w:type="spellStart"/>
      <w:r w:rsidRPr="00D70FCD">
        <w:t>дендрограммы</w:t>
      </w:r>
      <w:proofErr w:type="spellEnd"/>
      <w:r w:rsidRPr="00D70FCD">
        <w:t xml:space="preserve">. Таксономию определяли с помощью </w:t>
      </w:r>
      <w:proofErr w:type="spellStart"/>
      <w:r w:rsidRPr="00D70FCD">
        <w:rPr>
          <w:lang w:val="en-US"/>
        </w:rPr>
        <w:t>Sintax</w:t>
      </w:r>
      <w:proofErr w:type="spellEnd"/>
      <w:r w:rsidRPr="00D70FCD">
        <w:t xml:space="preserve"> в </w:t>
      </w:r>
      <w:proofErr w:type="spellStart"/>
      <w:r w:rsidRPr="00D70FCD">
        <w:rPr>
          <w:lang w:val="en-US"/>
        </w:rPr>
        <w:t>Usearch</w:t>
      </w:r>
      <w:proofErr w:type="spellEnd"/>
      <w:r w:rsidRPr="00D70FCD">
        <w:t xml:space="preserve">. </w:t>
      </w:r>
      <w:proofErr w:type="spellStart"/>
      <w:r w:rsidRPr="00D70FCD">
        <w:t>Референсными</w:t>
      </w:r>
      <w:proofErr w:type="spellEnd"/>
      <w:r w:rsidRPr="00D70FCD">
        <w:t xml:space="preserve"> базами данных для </w:t>
      </w:r>
      <w:proofErr w:type="spellStart"/>
      <w:r w:rsidRPr="00D70FCD">
        <w:rPr>
          <w:lang w:val="en-US"/>
        </w:rPr>
        <w:t>Sintax</w:t>
      </w:r>
      <w:proofErr w:type="spellEnd"/>
      <w:r w:rsidRPr="00D70FCD">
        <w:t xml:space="preserve"> были </w:t>
      </w:r>
      <w:proofErr w:type="spellStart"/>
      <w:r w:rsidRPr="00D70FCD">
        <w:rPr>
          <w:lang w:val="en-US"/>
        </w:rPr>
        <w:t>rdp</w:t>
      </w:r>
      <w:proofErr w:type="spellEnd"/>
      <w:r w:rsidRPr="00D70FCD">
        <w:t>_16</w:t>
      </w:r>
      <w:r w:rsidRPr="00D70FCD">
        <w:rPr>
          <w:lang w:val="en-US"/>
        </w:rPr>
        <w:t>s</w:t>
      </w:r>
      <w:r w:rsidRPr="00D70FCD">
        <w:t>_</w:t>
      </w:r>
      <w:r w:rsidRPr="00D70FCD">
        <w:rPr>
          <w:lang w:val="en-US"/>
        </w:rPr>
        <w:t>v</w:t>
      </w:r>
      <w:r w:rsidRPr="00D70FCD">
        <w:t>16.</w:t>
      </w:r>
      <w:r w:rsidRPr="00D70FCD">
        <w:rPr>
          <w:lang w:val="en-US"/>
        </w:rPr>
        <w:t>fa</w:t>
      </w:r>
      <w:r w:rsidRPr="00D70FCD">
        <w:t xml:space="preserve"> и </w:t>
      </w:r>
      <w:proofErr w:type="spellStart"/>
      <w:r w:rsidRPr="00D70FCD">
        <w:rPr>
          <w:lang w:val="en-US"/>
        </w:rPr>
        <w:t>silva</w:t>
      </w:r>
      <w:proofErr w:type="spellEnd"/>
      <w:r w:rsidRPr="00D70FCD">
        <w:t>_18</w:t>
      </w:r>
      <w:r w:rsidRPr="00D70FCD">
        <w:rPr>
          <w:lang w:val="en-US"/>
        </w:rPr>
        <w:t>s</w:t>
      </w:r>
      <w:r w:rsidRPr="00D70FCD">
        <w:t>_</w:t>
      </w:r>
      <w:r w:rsidRPr="00D70FCD">
        <w:rPr>
          <w:lang w:val="en-US"/>
        </w:rPr>
        <w:t>v</w:t>
      </w:r>
      <w:r w:rsidRPr="00D70FCD">
        <w:t>123.</w:t>
      </w:r>
      <w:r w:rsidRPr="00D70FCD">
        <w:rPr>
          <w:lang w:val="en-US"/>
        </w:rPr>
        <w:t>fa</w:t>
      </w:r>
      <w:r w:rsidRPr="00D70FCD">
        <w:t xml:space="preserve"> (</w:t>
      </w:r>
      <w:r w:rsidRPr="00D70FCD">
        <w:rPr>
          <w:lang w:val="en-US"/>
        </w:rPr>
        <w:t>Edgar</w:t>
      </w:r>
      <w:r w:rsidRPr="00D70FCD">
        <w:t xml:space="preserve">, 2016). Для лучшей идентификации ОТЕ, принадлежащие им чтения были классифицированы с помощью </w:t>
      </w:r>
      <w:r w:rsidRPr="00D70FCD">
        <w:rPr>
          <w:lang w:val="en-US"/>
        </w:rPr>
        <w:t>SINA</w:t>
      </w:r>
      <w:r w:rsidRPr="00D70FCD">
        <w:t xml:space="preserve"> </w:t>
      </w:r>
      <w:r w:rsidRPr="00D70FCD">
        <w:rPr>
          <w:lang w:val="en-US"/>
        </w:rPr>
        <w:t>aligner</w:t>
      </w:r>
      <w:r w:rsidRPr="00D70FCD">
        <w:t xml:space="preserve"> и </w:t>
      </w:r>
      <w:r w:rsidRPr="00D70FCD">
        <w:rPr>
          <w:lang w:val="en-US"/>
        </w:rPr>
        <w:t>SILVA</w:t>
      </w:r>
      <w:r w:rsidRPr="00D70FCD">
        <w:t xml:space="preserve"> </w:t>
      </w:r>
      <w:r w:rsidRPr="00D70FCD">
        <w:rPr>
          <w:lang w:val="en-US"/>
        </w:rPr>
        <w:t>database</w:t>
      </w:r>
      <w:r w:rsidRPr="00D70FCD">
        <w:t xml:space="preserve"> и </w:t>
      </w:r>
      <w:r w:rsidRPr="00D70FCD">
        <w:rPr>
          <w:lang w:val="en-US"/>
        </w:rPr>
        <w:t>BLASTN</w:t>
      </w:r>
      <w:r w:rsidRPr="00D70FCD">
        <w:t xml:space="preserve"> и </w:t>
      </w:r>
      <w:r w:rsidRPr="00D70FCD">
        <w:rPr>
          <w:lang w:val="en-US"/>
        </w:rPr>
        <w:t>NCBI</w:t>
      </w:r>
      <w:r w:rsidRPr="00D70FCD">
        <w:t xml:space="preserve">. </w:t>
      </w:r>
    </w:p>
    <w:p w:rsidR="00540CFD" w:rsidRPr="00D70FCD" w:rsidRDefault="00540CFD" w:rsidP="00640320">
      <w:r w:rsidRPr="00D70FCD">
        <w:t>Функциональный анализ выполнен по бактериальным функциональным генам, предсказанным на основе структуры бактериальных сообществ, определенной при анализе 16</w:t>
      </w:r>
      <w:r w:rsidRPr="00D70FCD">
        <w:rPr>
          <w:lang w:val="en-US"/>
        </w:rPr>
        <w:t>S</w:t>
      </w:r>
      <w:r w:rsidRPr="00D70FCD">
        <w:t xml:space="preserve"> рРНК с помощью </w:t>
      </w:r>
      <w:proofErr w:type="spellStart"/>
      <w:r w:rsidRPr="00D70FCD">
        <w:rPr>
          <w:lang w:val="en-US"/>
        </w:rPr>
        <w:t>PICRUSt</w:t>
      </w:r>
      <w:proofErr w:type="spellEnd"/>
      <w:r w:rsidRPr="00D70FCD">
        <w:t xml:space="preserve">2 и </w:t>
      </w:r>
      <w:r w:rsidRPr="00D70FCD">
        <w:rPr>
          <w:lang w:val="en-US"/>
        </w:rPr>
        <w:t>KEGG</w:t>
      </w:r>
      <w:r w:rsidRPr="00D70FCD">
        <w:t xml:space="preserve"> аннотированных баз данных (</w:t>
      </w:r>
      <w:r w:rsidRPr="00D70FCD">
        <w:rPr>
          <w:lang w:val="en-US"/>
        </w:rPr>
        <w:t>Douglas</w:t>
      </w:r>
      <w:r w:rsidRPr="00D70FCD">
        <w:t xml:space="preserve"> </w:t>
      </w:r>
      <w:r w:rsidR="00EE35B9" w:rsidRPr="00AD6249">
        <w:rPr>
          <w:i/>
          <w:lang w:val="en-US"/>
        </w:rPr>
        <w:t>et</w:t>
      </w:r>
      <w:r w:rsidR="00EE35B9" w:rsidRPr="00AD6249">
        <w:rPr>
          <w:i/>
        </w:rPr>
        <w:t xml:space="preserve"> </w:t>
      </w:r>
      <w:r w:rsidR="00EE35B9" w:rsidRPr="00AD6249">
        <w:rPr>
          <w:i/>
          <w:lang w:val="en-US"/>
        </w:rPr>
        <w:t>al</w:t>
      </w:r>
      <w:r w:rsidRPr="00D70FCD">
        <w:t xml:space="preserve">, 2019) и </w:t>
      </w:r>
      <w:r w:rsidRPr="00D70FCD">
        <w:rPr>
          <w:lang w:val="en-US"/>
        </w:rPr>
        <w:t>QIIME</w:t>
      </w:r>
      <w:r w:rsidRPr="00D70FCD">
        <w:t>2 (</w:t>
      </w:r>
      <w:proofErr w:type="spellStart"/>
      <w:r w:rsidRPr="00D70FCD">
        <w:rPr>
          <w:lang w:val="en-US"/>
        </w:rPr>
        <w:t>Bolyen</w:t>
      </w:r>
      <w:proofErr w:type="spellEnd"/>
      <w:r w:rsidRPr="00D70FCD">
        <w:t xml:space="preserve"> </w:t>
      </w:r>
      <w:r w:rsidRPr="00EE35B9">
        <w:rPr>
          <w:i/>
          <w:lang w:val="en-US"/>
        </w:rPr>
        <w:t>et</w:t>
      </w:r>
      <w:r w:rsidRPr="00EE35B9">
        <w:rPr>
          <w:i/>
        </w:rPr>
        <w:t xml:space="preserve"> </w:t>
      </w:r>
      <w:r w:rsidRPr="00EE35B9">
        <w:rPr>
          <w:i/>
          <w:lang w:val="en-US"/>
        </w:rPr>
        <w:t>al</w:t>
      </w:r>
      <w:r w:rsidRPr="00D70FCD">
        <w:t xml:space="preserve">, 2019). </w:t>
      </w:r>
    </w:p>
    <w:p w:rsidR="00540CFD" w:rsidRPr="00D70FCD" w:rsidRDefault="00540CFD" w:rsidP="00640320">
      <w:r w:rsidRPr="00D70FCD">
        <w:rPr>
          <w:b/>
        </w:rPr>
        <w:t>Статистический анализ, филогенетический анализ, и сопоставление ОТЕ регионов V4 и V9 18S рРНК</w:t>
      </w:r>
      <w:r w:rsidR="003A2518" w:rsidRPr="003A2518">
        <w:rPr>
          <w:b/>
        </w:rPr>
        <w:t xml:space="preserve">. </w:t>
      </w:r>
      <w:r w:rsidRPr="00D70FCD">
        <w:t>Анализ соответствия количества ОТЕ определенным параметрам среды выполнен с помощью пакетов “</w:t>
      </w:r>
      <w:proofErr w:type="spellStart"/>
      <w:r w:rsidRPr="00D70FCD">
        <w:rPr>
          <w:lang w:val="en-US"/>
        </w:rPr>
        <w:t>phyloseq</w:t>
      </w:r>
      <w:proofErr w:type="spellEnd"/>
      <w:r w:rsidRPr="00D70FCD">
        <w:t xml:space="preserve">” </w:t>
      </w:r>
      <w:r w:rsidRPr="00D70FCD">
        <w:rPr>
          <w:lang w:val="en-US"/>
        </w:rPr>
        <w:t>v</w:t>
      </w:r>
      <w:r w:rsidRPr="00D70FCD">
        <w:t>.1.16.2 (</w:t>
      </w:r>
      <w:proofErr w:type="spellStart"/>
      <w:r w:rsidRPr="00D70FCD">
        <w:rPr>
          <w:lang w:val="en-US"/>
        </w:rPr>
        <w:t>McMurdie</w:t>
      </w:r>
      <w:proofErr w:type="spellEnd"/>
      <w:r w:rsidRPr="00D70FCD">
        <w:t xml:space="preserve">, </w:t>
      </w:r>
      <w:r w:rsidRPr="00D70FCD">
        <w:rPr>
          <w:lang w:val="en-US"/>
        </w:rPr>
        <w:t>Holmes</w:t>
      </w:r>
      <w:r w:rsidRPr="00D70FCD">
        <w:t>, 2013) и “</w:t>
      </w:r>
      <w:r w:rsidRPr="00D70FCD">
        <w:rPr>
          <w:lang w:val="en-US"/>
        </w:rPr>
        <w:t>vegan</w:t>
      </w:r>
      <w:r w:rsidRPr="00D70FCD">
        <w:t>” (</w:t>
      </w:r>
      <w:r w:rsidRPr="00D70FCD">
        <w:rPr>
          <w:lang w:val="en-US"/>
        </w:rPr>
        <w:t>Oksanen</w:t>
      </w:r>
      <w:r w:rsidRPr="00D70FCD">
        <w:t xml:space="preserve"> </w:t>
      </w:r>
      <w:r w:rsidRPr="00EE35B9">
        <w:rPr>
          <w:i/>
          <w:lang w:val="en-US"/>
        </w:rPr>
        <w:t>et</w:t>
      </w:r>
      <w:r w:rsidRPr="00EE35B9">
        <w:rPr>
          <w:i/>
        </w:rPr>
        <w:t xml:space="preserve"> </w:t>
      </w:r>
      <w:r w:rsidRPr="00EE35B9">
        <w:rPr>
          <w:i/>
          <w:lang w:val="en-US"/>
        </w:rPr>
        <w:t>al</w:t>
      </w:r>
      <w:r w:rsidRPr="00D70FCD">
        <w:t xml:space="preserve">, 2016) в программной среде </w:t>
      </w:r>
      <w:r w:rsidRPr="00D70FCD">
        <w:rPr>
          <w:lang w:val="en-US"/>
        </w:rPr>
        <w:t>R</w:t>
      </w:r>
      <w:r w:rsidRPr="00D70FCD">
        <w:t xml:space="preserve">. Ординация выполнена с помощью </w:t>
      </w:r>
      <w:r w:rsidRPr="00D70FCD">
        <w:rPr>
          <w:lang w:val="en-US"/>
        </w:rPr>
        <w:t>NMDS</w:t>
      </w:r>
      <w:r w:rsidRPr="00D70FCD">
        <w:t xml:space="preserve"> и </w:t>
      </w:r>
      <w:r w:rsidRPr="00D70FCD">
        <w:rPr>
          <w:lang w:val="en-US"/>
        </w:rPr>
        <w:t>CCA</w:t>
      </w:r>
      <w:r w:rsidRPr="00D70FCD">
        <w:t xml:space="preserve"> анализа с использованием индекса Брея </w:t>
      </w:r>
      <w:proofErr w:type="spellStart"/>
      <w:r w:rsidRPr="00D70FCD">
        <w:t>Кертиса</w:t>
      </w:r>
      <w:proofErr w:type="spellEnd"/>
      <w:r w:rsidRPr="00D70FCD">
        <w:t xml:space="preserve"> для вычисления матрицы парных различий в сообществах. Для корреляционного анализа данные с количеством прочтений в ОТЕ бактерий и одноклеточных эукариот в образцах пересчитаны в доли. </w:t>
      </w:r>
    </w:p>
    <w:p w:rsidR="00540CFD" w:rsidRPr="00D70FCD" w:rsidRDefault="00540CFD" w:rsidP="00640320">
      <w:r w:rsidRPr="00D70FCD">
        <w:t>Реконструкция филогенетического дерева на основе репрезентативных последовательностей для топ</w:t>
      </w:r>
      <w:r w:rsidR="00E254C8">
        <w:t>-</w:t>
      </w:r>
      <w:r w:rsidRPr="00D70FCD">
        <w:t>100 ОТЕ для регионов V4 и V9 проводилась методом максимального правдоподобия в программе IQ-TREE (</w:t>
      </w:r>
      <w:proofErr w:type="spellStart"/>
      <w:r w:rsidRPr="00D70FCD">
        <w:t>Nguyen</w:t>
      </w:r>
      <w:proofErr w:type="spellEnd"/>
      <w:r w:rsidRPr="00D70FCD">
        <w:t xml:space="preserve"> </w:t>
      </w:r>
      <w:proofErr w:type="spellStart"/>
      <w:r w:rsidR="00EE35B9">
        <w:rPr>
          <w:i/>
        </w:rPr>
        <w:t>et</w:t>
      </w:r>
      <w:proofErr w:type="spellEnd"/>
      <w:r w:rsidR="00EE35B9">
        <w:rPr>
          <w:i/>
        </w:rPr>
        <w:t xml:space="preserve"> </w:t>
      </w:r>
      <w:proofErr w:type="spellStart"/>
      <w:r w:rsidR="00EE35B9">
        <w:rPr>
          <w:i/>
        </w:rPr>
        <w:t>al</w:t>
      </w:r>
      <w:proofErr w:type="spellEnd"/>
      <w:r w:rsidRPr="00D70FCD">
        <w:t xml:space="preserve">, 2014). При реконструкции дерева использовалась двухпараметрическая модель </w:t>
      </w:r>
      <w:proofErr w:type="spellStart"/>
      <w:r w:rsidRPr="00D70FCD">
        <w:t>Кимуры</w:t>
      </w:r>
      <w:proofErr w:type="spellEnd"/>
      <w:r w:rsidRPr="00D70FCD">
        <w:t xml:space="preserve"> (K2P) применяемая для </w:t>
      </w:r>
      <w:proofErr w:type="spellStart"/>
      <w:r w:rsidRPr="00D70FCD">
        <w:t>метабаркодинговых</w:t>
      </w:r>
      <w:proofErr w:type="spellEnd"/>
      <w:r w:rsidRPr="00D70FCD">
        <w:t xml:space="preserve"> исследований (</w:t>
      </w:r>
      <w:proofErr w:type="spellStart"/>
      <w:r w:rsidRPr="00D70FCD">
        <w:t>Kekkonen</w:t>
      </w:r>
      <w:proofErr w:type="spellEnd"/>
      <w:r w:rsidRPr="00D70FCD">
        <w:t xml:space="preserve"> </w:t>
      </w:r>
      <w:proofErr w:type="spellStart"/>
      <w:r w:rsidRPr="00D70FCD">
        <w:t>and</w:t>
      </w:r>
      <w:proofErr w:type="spellEnd"/>
      <w:r w:rsidRPr="00D70FCD">
        <w:t xml:space="preserve"> </w:t>
      </w:r>
      <w:proofErr w:type="spellStart"/>
      <w:r w:rsidRPr="00D70FCD">
        <w:t>Hebert</w:t>
      </w:r>
      <w:proofErr w:type="spellEnd"/>
      <w:r w:rsidRPr="00D70FCD">
        <w:t>, 2014). Выравнивание последовательностей проводилось на основе вторичной структуры с помощью базы данных SILVA (</w:t>
      </w:r>
      <w:proofErr w:type="spellStart"/>
      <w:r w:rsidRPr="00D70FCD">
        <w:t>Pruesse</w:t>
      </w:r>
      <w:proofErr w:type="spellEnd"/>
      <w:r w:rsidRPr="00D70FCD">
        <w:t xml:space="preserve"> </w:t>
      </w:r>
      <w:proofErr w:type="spellStart"/>
      <w:r w:rsidR="00EE35B9">
        <w:rPr>
          <w:i/>
        </w:rPr>
        <w:t>et</w:t>
      </w:r>
      <w:proofErr w:type="spellEnd"/>
      <w:r w:rsidR="00EE35B9">
        <w:rPr>
          <w:i/>
        </w:rPr>
        <w:t xml:space="preserve"> </w:t>
      </w:r>
      <w:proofErr w:type="spellStart"/>
      <w:r w:rsidR="00EE35B9">
        <w:rPr>
          <w:i/>
        </w:rPr>
        <w:t>al</w:t>
      </w:r>
      <w:proofErr w:type="spellEnd"/>
      <w:r w:rsidRPr="00D70FCD">
        <w:t>, 2007). Сопоставление ОТЕ на филогенетических деревьях проводилось по предложенному ранее алгоритму (</w:t>
      </w:r>
      <w:proofErr w:type="spellStart"/>
      <w:r w:rsidRPr="00D70FCD">
        <w:t>Bukin</w:t>
      </w:r>
      <w:proofErr w:type="spellEnd"/>
      <w:r w:rsidRPr="00D70FCD">
        <w:t xml:space="preserve"> </w:t>
      </w:r>
      <w:proofErr w:type="spellStart"/>
      <w:r w:rsidR="00EE35B9" w:rsidRPr="00EE35B9">
        <w:rPr>
          <w:i/>
        </w:rPr>
        <w:t>et</w:t>
      </w:r>
      <w:proofErr w:type="spellEnd"/>
      <w:r w:rsidR="00EE35B9" w:rsidRPr="00EE35B9">
        <w:rPr>
          <w:i/>
        </w:rPr>
        <w:t xml:space="preserve"> </w:t>
      </w:r>
      <w:proofErr w:type="spellStart"/>
      <w:r w:rsidR="00EE35B9" w:rsidRPr="00EE35B9">
        <w:rPr>
          <w:i/>
        </w:rPr>
        <w:t>al</w:t>
      </w:r>
      <w:proofErr w:type="spellEnd"/>
      <w:r w:rsidRPr="00D70FCD">
        <w:t>, 2019). По результатам выравнивания из базы данных SILVA для каждой репрезентативной последовательности V4 или V9 регионов выбиралась ближайшая полноразмерная (</w:t>
      </w:r>
      <w:proofErr w:type="spellStart"/>
      <w:r w:rsidRPr="00D70FCD">
        <w:t>full</w:t>
      </w:r>
      <w:proofErr w:type="spellEnd"/>
      <w:r w:rsidRPr="00D70FCD">
        <w:t xml:space="preserve"> </w:t>
      </w:r>
      <w:proofErr w:type="spellStart"/>
      <w:r w:rsidRPr="00D70FCD">
        <w:t>lenght</w:t>
      </w:r>
      <w:proofErr w:type="spellEnd"/>
      <w:r w:rsidRPr="00D70FCD">
        <w:t>) последовательность 18S рРНК. Для двух наборов полноразмерных последовательностей строилась несимметричная матрица дистанций, строки которой были ОТЕ V4, а столбцы ОТЕ V9. В матрице дистанций были генетически идентичные ОТЕ V4 и V9 (100% сходства) и ОТЕ сходные на уровне вида (дистанция меньше 100%, но больше 97%). Сопоставление ОТЕ и расчеты генетических дистанций проводились с помощью пакета «</w:t>
      </w:r>
      <w:proofErr w:type="spellStart"/>
      <w:r w:rsidRPr="00D70FCD">
        <w:t>ape</w:t>
      </w:r>
      <w:proofErr w:type="spellEnd"/>
      <w:r w:rsidRPr="00D70FCD">
        <w:t>» (</w:t>
      </w:r>
      <w:proofErr w:type="spellStart"/>
      <w:r w:rsidRPr="00D70FCD">
        <w:t>Paradis</w:t>
      </w:r>
      <w:proofErr w:type="spellEnd"/>
      <w:r w:rsidRPr="00D70FCD">
        <w:t xml:space="preserve"> </w:t>
      </w:r>
      <w:proofErr w:type="spellStart"/>
      <w:r w:rsidR="00EE35B9" w:rsidRPr="00EE35B9">
        <w:rPr>
          <w:i/>
        </w:rPr>
        <w:t>et</w:t>
      </w:r>
      <w:proofErr w:type="spellEnd"/>
      <w:r w:rsidR="00EE35B9" w:rsidRPr="00EE35B9">
        <w:rPr>
          <w:i/>
        </w:rPr>
        <w:t xml:space="preserve"> </w:t>
      </w:r>
      <w:proofErr w:type="spellStart"/>
      <w:r w:rsidR="00EE35B9" w:rsidRPr="00EE35B9">
        <w:rPr>
          <w:i/>
        </w:rPr>
        <w:t>al</w:t>
      </w:r>
      <w:proofErr w:type="spellEnd"/>
      <w:r w:rsidRPr="00D70FCD">
        <w:t>, 2004) в R. Взаимосвязь между представленно</w:t>
      </w:r>
      <w:r w:rsidRPr="00D70FCD">
        <w:lastRenderedPageBreak/>
        <w:t>стью (количество прочтений) ОТЕ V4 и V9, сопоставленных по описанному выше алгоритму, выявлялась с помощью линейного регрессионного анализа. Для линейного регрессионного анализа использовали данные о долях отдельных видов в биомассе и численности и доли ОТЕ.</w:t>
      </w:r>
    </w:p>
    <w:p w:rsidR="00540CFD" w:rsidRPr="00E254C8" w:rsidRDefault="00540CFD" w:rsidP="00AD6249">
      <w:pPr>
        <w:pStyle w:val="2"/>
      </w:pPr>
      <w:bookmarkStart w:id="51" w:name="_Toc23976239"/>
      <w:r w:rsidRPr="00E254C8">
        <w:t>Результаты</w:t>
      </w:r>
      <w:bookmarkEnd w:id="51"/>
    </w:p>
    <w:p w:rsidR="00540CFD" w:rsidRPr="00D70FCD" w:rsidRDefault="00540CFD" w:rsidP="00640320">
      <w:r w:rsidRPr="00D70FCD">
        <w:rPr>
          <w:b/>
        </w:rPr>
        <w:t>Параметры окружающей с</w:t>
      </w:r>
      <w:r w:rsidR="003A2518">
        <w:rPr>
          <w:b/>
        </w:rPr>
        <w:t xml:space="preserve">реды и сукцессия фитопланктона. </w:t>
      </w:r>
      <w:r w:rsidRPr="00D70FCD">
        <w:t>В южной котловине озера Байкал на станции Листвянка-Танхой в 2017 средняя температура воды для 0</w:t>
      </w:r>
      <w:r w:rsidR="00AD6249" w:rsidRPr="00AD6249">
        <w:t>–</w:t>
      </w:r>
      <w:r w:rsidRPr="00D70FCD">
        <w:t>25</w:t>
      </w:r>
      <w:r w:rsidR="00AD6249">
        <w:rPr>
          <w:lang w:val="en-US"/>
        </w:rPr>
        <w:t> </w:t>
      </w:r>
      <w:r w:rsidRPr="00D70FCD">
        <w:t xml:space="preserve">м увеличивалась от весны (0.4°С) к лету (9.78°С), затем снижалась осенью (7.09 °С) </w:t>
      </w:r>
      <w:r w:rsidRPr="00EE35B9">
        <w:t>(</w:t>
      </w:r>
      <w:r w:rsidR="00EE35B9" w:rsidRPr="00EE35B9">
        <w:t>рисунок</w:t>
      </w:r>
      <w:r w:rsidRPr="00EE35B9">
        <w:t xml:space="preserve"> </w:t>
      </w:r>
      <w:r w:rsidR="00EE35B9" w:rsidRPr="00EE35B9">
        <w:t>4.1</w:t>
      </w:r>
      <w:r w:rsidRPr="00EE35B9">
        <w:rPr>
          <w:lang w:val="en-US"/>
        </w:rPr>
        <w:t>a</w:t>
      </w:r>
      <w:r w:rsidRPr="00EE35B9">
        <w:t xml:space="preserve">). В марте толщина льда составляла 63 см, заснеженность 100% и толщина снега 4 см. В апреле толщина льда составляла 57 см и снег отсутствовал. </w:t>
      </w:r>
      <w:proofErr w:type="spellStart"/>
      <w:r w:rsidRPr="00EE35B9">
        <w:t>Конецентрации</w:t>
      </w:r>
      <w:proofErr w:type="spellEnd"/>
      <w:r w:rsidRPr="00EE35B9">
        <w:t xml:space="preserve"> </w:t>
      </w:r>
      <w:r w:rsidRPr="00EE35B9">
        <w:rPr>
          <w:lang w:val="en-US"/>
        </w:rPr>
        <w:t>Si</w:t>
      </w:r>
      <w:r w:rsidRPr="00EE35B9">
        <w:t xml:space="preserve"> варьировали от 0,14 до 0,54 мг/л, максимальные величины отмечены в мае в период весенней </w:t>
      </w:r>
      <w:proofErr w:type="spellStart"/>
      <w:r w:rsidRPr="00EE35B9">
        <w:t>гомотермии</w:t>
      </w:r>
      <w:proofErr w:type="spellEnd"/>
      <w:r w:rsidRPr="00EE35B9">
        <w:t>, минимальные в июле (</w:t>
      </w:r>
      <w:r w:rsidR="00EE35B9" w:rsidRPr="00EE35B9">
        <w:t>рисунок</w:t>
      </w:r>
      <w:r w:rsidRPr="00EE35B9">
        <w:t xml:space="preserve"> </w:t>
      </w:r>
      <w:r w:rsidR="00EE35B9" w:rsidRPr="00EE35B9">
        <w:t>4.1</w:t>
      </w:r>
      <w:r w:rsidRPr="00EE35B9">
        <w:t xml:space="preserve">b). Сходную динамику имеют </w:t>
      </w:r>
      <w:r w:rsidRPr="00EE35B9">
        <w:rPr>
          <w:lang w:val="en-US"/>
        </w:rPr>
        <w:t>PO</w:t>
      </w:r>
      <w:r w:rsidRPr="00EE35B9">
        <w:rPr>
          <w:vertAlign w:val="subscript"/>
        </w:rPr>
        <w:t>4</w:t>
      </w:r>
      <w:r w:rsidRPr="00EE35B9">
        <w:rPr>
          <w:vertAlign w:val="superscript"/>
        </w:rPr>
        <w:t>3-</w:t>
      </w:r>
      <w:r w:rsidRPr="00EE35B9">
        <w:t xml:space="preserve">, </w:t>
      </w:r>
      <w:r w:rsidRPr="00EE35B9">
        <w:rPr>
          <w:lang w:val="en-US"/>
        </w:rPr>
        <w:t>TP</w:t>
      </w:r>
      <w:r w:rsidRPr="00EE35B9">
        <w:t xml:space="preserve">, и </w:t>
      </w:r>
      <w:r w:rsidRPr="00EE35B9">
        <w:rPr>
          <w:lang w:val="en-US"/>
        </w:rPr>
        <w:t>NO</w:t>
      </w:r>
      <w:r w:rsidRPr="00EE35B9">
        <w:rPr>
          <w:vertAlign w:val="subscript"/>
        </w:rPr>
        <w:t>3</w:t>
      </w:r>
      <w:r w:rsidRPr="00EE35B9">
        <w:rPr>
          <w:vertAlign w:val="superscript"/>
        </w:rPr>
        <w:t>-</w:t>
      </w:r>
      <w:r w:rsidRPr="00EE35B9">
        <w:t xml:space="preserve"> (</w:t>
      </w:r>
      <w:r w:rsidR="00EE35B9" w:rsidRPr="00EE35B9">
        <w:t>рисунок</w:t>
      </w:r>
      <w:r w:rsidRPr="00EE35B9">
        <w:t xml:space="preserve"> </w:t>
      </w:r>
      <w:r w:rsidR="00EE35B9" w:rsidRPr="00EE35B9">
        <w:t>4.1</w:t>
      </w:r>
      <w:r w:rsidRPr="00EE35B9">
        <w:t>b).</w:t>
      </w:r>
      <w:r w:rsidRPr="00D70FCD">
        <w:t xml:space="preserve"> Концентрации </w:t>
      </w:r>
      <w:r w:rsidRPr="00D70FCD">
        <w:rPr>
          <w:lang w:val="en-US"/>
        </w:rPr>
        <w:t>NH</w:t>
      </w:r>
      <w:r w:rsidRPr="00D70FCD">
        <w:rPr>
          <w:vertAlign w:val="subscript"/>
        </w:rPr>
        <w:t>4</w:t>
      </w:r>
      <w:r w:rsidRPr="00D70FCD">
        <w:rPr>
          <w:vertAlign w:val="superscript"/>
        </w:rPr>
        <w:t>+</w:t>
      </w:r>
      <w:r w:rsidRPr="00D70FCD">
        <w:t xml:space="preserve"> для всех месяцев были ниже или на уровне предела обнаружения применяемой методики определения, значимые количества выявлены только в подледный период </w:t>
      </w:r>
      <w:r w:rsidRPr="00EE35B9">
        <w:t>(</w:t>
      </w:r>
      <w:r w:rsidR="00EE35B9" w:rsidRPr="00EE35B9">
        <w:t>т</w:t>
      </w:r>
      <w:r w:rsidRPr="00EE35B9">
        <w:t xml:space="preserve">аблица </w:t>
      </w:r>
      <w:r w:rsidR="00EE35B9" w:rsidRPr="00EE35B9">
        <w:t>4.1</w:t>
      </w:r>
      <w:r w:rsidRPr="00EE35B9">
        <w:t xml:space="preserve">). Появление </w:t>
      </w:r>
      <w:r w:rsidRPr="00EE35B9">
        <w:rPr>
          <w:lang w:val="en-US"/>
        </w:rPr>
        <w:t>NO</w:t>
      </w:r>
      <w:r w:rsidRPr="00EE35B9">
        <w:rPr>
          <w:vertAlign w:val="subscript"/>
        </w:rPr>
        <w:t>2</w:t>
      </w:r>
      <w:r w:rsidRPr="00EE35B9">
        <w:rPr>
          <w:vertAlign w:val="superscript"/>
        </w:rPr>
        <w:t>-</w:t>
      </w:r>
      <w:r w:rsidRPr="00EE35B9">
        <w:t xml:space="preserve"> в воде выявлено в зимний и осенний периоды. Значение </w:t>
      </w:r>
      <w:r w:rsidRPr="00EE35B9">
        <w:rPr>
          <w:lang w:val="en-US"/>
        </w:rPr>
        <w:t>pH</w:t>
      </w:r>
      <w:r w:rsidRPr="00EE35B9">
        <w:t xml:space="preserve"> по сезонам было 8.00-8.09 (</w:t>
      </w:r>
      <w:r w:rsidR="00EE35B9" w:rsidRPr="00EE35B9">
        <w:t>т</w:t>
      </w:r>
      <w:r w:rsidRPr="00EE35B9">
        <w:t xml:space="preserve">аблица </w:t>
      </w:r>
      <w:r w:rsidR="00EE35B9" w:rsidRPr="001610E0">
        <w:t>4.1</w:t>
      </w:r>
      <w:r w:rsidRPr="00EE35B9">
        <w:t>).</w:t>
      </w:r>
    </w:p>
    <w:p w:rsidR="00540CFD" w:rsidRPr="00D70FCD" w:rsidRDefault="00EE35B9" w:rsidP="00EE35B9">
      <w:pPr>
        <w:pStyle w:val="af5"/>
      </w:pPr>
      <w:r>
        <w:t xml:space="preserve">Таблица </w:t>
      </w:r>
      <w:r w:rsidR="002C2D52">
        <w:fldChar w:fldCharType="begin"/>
      </w:r>
      <w:r w:rsidR="002C2D52">
        <w:instrText xml:space="preserve"> STYLEREF 1 \s </w:instrText>
      </w:r>
      <w:r w:rsidR="002C2D52">
        <w:fldChar w:fldCharType="separate"/>
      </w:r>
      <w:r w:rsidR="002C2D52">
        <w:t>4</w:t>
      </w:r>
      <w:r w:rsidR="002C2D52">
        <w:fldChar w:fldCharType="end"/>
      </w:r>
      <w:r w:rsidR="002C2D52">
        <w:t>.</w:t>
      </w:r>
      <w:r w:rsidR="002C2D52">
        <w:fldChar w:fldCharType="begin"/>
      </w:r>
      <w:r w:rsidR="002C2D52">
        <w:instrText xml:space="preserve"> SEQ Таблица \* ARABIC \s 1 </w:instrText>
      </w:r>
      <w:r w:rsidR="002C2D52">
        <w:fldChar w:fldCharType="separate"/>
      </w:r>
      <w:r w:rsidR="002C2D52">
        <w:t>1</w:t>
      </w:r>
      <w:r w:rsidR="002C2D52">
        <w:fldChar w:fldCharType="end"/>
      </w:r>
      <w:r w:rsidRPr="00EE35B9">
        <w:t xml:space="preserve"> – Средние</w:t>
      </w:r>
      <w:r w:rsidRPr="00946DF8">
        <w:t xml:space="preserve"> значения рН, нитритов и аммония в верхнем 0</w:t>
      </w:r>
      <w:r w:rsidR="00AD6249" w:rsidRPr="00AD6249">
        <w:t>–</w:t>
      </w:r>
      <w:r w:rsidRPr="00946DF8">
        <w:t>25 м слое на станции Листвянка-Танхой с весны по осень</w:t>
      </w:r>
    </w:p>
    <w:tbl>
      <w:tblPr>
        <w:tblW w:w="50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127"/>
        <w:gridCol w:w="992"/>
        <w:gridCol w:w="850"/>
        <w:gridCol w:w="1125"/>
        <w:gridCol w:w="992"/>
      </w:tblGrid>
      <w:tr w:rsidR="00540CFD" w:rsidRPr="00D70FCD" w:rsidTr="00F021EE">
        <w:trPr>
          <w:jc w:val="center"/>
        </w:trPr>
        <w:tc>
          <w:tcPr>
            <w:tcW w:w="1127" w:type="dxa"/>
          </w:tcPr>
          <w:p w:rsidR="00540CFD" w:rsidRPr="00D70FCD" w:rsidRDefault="00540CFD" w:rsidP="006051C6">
            <w:pPr>
              <w:ind w:firstLine="0"/>
              <w:jc w:val="center"/>
            </w:pPr>
            <w:r w:rsidRPr="00D70FCD">
              <w:t>Дата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jc w:val="center"/>
            </w:pPr>
            <w:r w:rsidRPr="00D70FCD">
              <w:t>Время</w:t>
            </w:r>
          </w:p>
        </w:tc>
        <w:tc>
          <w:tcPr>
            <w:tcW w:w="850" w:type="dxa"/>
          </w:tcPr>
          <w:p w:rsidR="00540CFD" w:rsidRPr="00D70FCD" w:rsidRDefault="00540CFD" w:rsidP="006051C6">
            <w:pPr>
              <w:ind w:firstLine="0"/>
              <w:jc w:val="center"/>
              <w:rPr>
                <w:lang w:val="en-US"/>
              </w:rPr>
            </w:pPr>
            <w:r w:rsidRPr="00D70FCD">
              <w:rPr>
                <w:lang w:val="en-US"/>
              </w:rPr>
              <w:t>pH</w:t>
            </w:r>
          </w:p>
        </w:tc>
        <w:tc>
          <w:tcPr>
            <w:tcW w:w="1125" w:type="dxa"/>
          </w:tcPr>
          <w:p w:rsidR="00540CFD" w:rsidRPr="00D70FCD" w:rsidRDefault="00540CFD" w:rsidP="006051C6">
            <w:pPr>
              <w:ind w:firstLine="0"/>
              <w:jc w:val="center"/>
              <w:rPr>
                <w:lang w:val="en-US"/>
              </w:rPr>
            </w:pPr>
            <w:r w:rsidRPr="00D70FCD">
              <w:rPr>
                <w:lang w:val="en-US"/>
              </w:rPr>
              <w:t>NO</w:t>
            </w:r>
            <w:r w:rsidRPr="00D70FCD">
              <w:rPr>
                <w:vertAlign w:val="subscript"/>
                <w:lang w:val="en-US"/>
              </w:rPr>
              <w:t>2</w:t>
            </w:r>
            <w:r w:rsidRPr="00D70FCD">
              <w:rPr>
                <w:vertAlign w:val="superscript"/>
                <w:lang w:val="en-US"/>
              </w:rPr>
              <w:t>-</w:t>
            </w:r>
            <w:r w:rsidRPr="00D70FCD">
              <w:rPr>
                <w:lang w:val="en-US"/>
              </w:rPr>
              <w:t>,</w:t>
            </w:r>
          </w:p>
          <w:p w:rsidR="00540CFD" w:rsidRPr="00D70FCD" w:rsidRDefault="00540CFD" w:rsidP="006051C6">
            <w:pPr>
              <w:ind w:firstLine="0"/>
              <w:jc w:val="center"/>
              <w:rPr>
                <w:lang w:val="en-US"/>
              </w:rPr>
            </w:pPr>
            <w:r w:rsidRPr="00D70FCD">
              <w:t>мг/л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jc w:val="center"/>
              <w:rPr>
                <w:lang w:val="en-US"/>
              </w:rPr>
            </w:pPr>
            <w:r w:rsidRPr="00D70FCD">
              <w:rPr>
                <w:lang w:val="en-US"/>
              </w:rPr>
              <w:t>NH</w:t>
            </w:r>
            <w:r w:rsidRPr="00D70FCD">
              <w:rPr>
                <w:vertAlign w:val="subscript"/>
                <w:lang w:val="en-US"/>
              </w:rPr>
              <w:t>4</w:t>
            </w:r>
            <w:r w:rsidRPr="00D70FCD">
              <w:rPr>
                <w:vertAlign w:val="superscript"/>
                <w:lang w:val="en-US"/>
              </w:rPr>
              <w:t>+</w:t>
            </w:r>
            <w:r w:rsidRPr="00D70FCD">
              <w:rPr>
                <w:lang w:val="en-US"/>
              </w:rPr>
              <w:t>,</w:t>
            </w:r>
          </w:p>
          <w:p w:rsidR="00540CFD" w:rsidRPr="00D70FCD" w:rsidRDefault="00540CFD" w:rsidP="006051C6">
            <w:pPr>
              <w:ind w:firstLine="0"/>
              <w:jc w:val="center"/>
              <w:rPr>
                <w:lang w:val="en-US"/>
              </w:rPr>
            </w:pPr>
            <w:r w:rsidRPr="00D70FCD">
              <w:t>мг/л</w:t>
            </w:r>
          </w:p>
        </w:tc>
      </w:tr>
      <w:tr w:rsidR="00540CFD" w:rsidRPr="00D70FCD" w:rsidTr="00F021EE">
        <w:trPr>
          <w:jc w:val="center"/>
        </w:trPr>
        <w:tc>
          <w:tcPr>
            <w:tcW w:w="1127" w:type="dxa"/>
          </w:tcPr>
          <w:p w:rsidR="00540CFD" w:rsidRPr="00D70FCD" w:rsidRDefault="00540CFD" w:rsidP="006051C6">
            <w:pPr>
              <w:ind w:firstLine="0"/>
            </w:pPr>
            <w:r w:rsidRPr="00D70FCD">
              <w:rPr>
                <w:lang w:val="en-US"/>
              </w:rPr>
              <w:t>Mar</w:t>
            </w:r>
            <w:r w:rsidR="006051C6">
              <w:t xml:space="preserve">, </w:t>
            </w:r>
            <w:r w:rsidRPr="00D70FCD">
              <w:t>29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13.30</w:t>
            </w:r>
          </w:p>
        </w:tc>
        <w:tc>
          <w:tcPr>
            <w:tcW w:w="850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8.09</w:t>
            </w:r>
          </w:p>
        </w:tc>
        <w:tc>
          <w:tcPr>
            <w:tcW w:w="1125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0.005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0.013</w:t>
            </w:r>
          </w:p>
        </w:tc>
      </w:tr>
      <w:tr w:rsidR="00540CFD" w:rsidRPr="00D70FCD" w:rsidTr="00F021EE">
        <w:trPr>
          <w:jc w:val="center"/>
        </w:trPr>
        <w:tc>
          <w:tcPr>
            <w:tcW w:w="1127" w:type="dxa"/>
          </w:tcPr>
          <w:p w:rsidR="00540CFD" w:rsidRPr="00D70FCD" w:rsidRDefault="00540CFD" w:rsidP="006051C6">
            <w:pPr>
              <w:ind w:firstLine="0"/>
            </w:pPr>
            <w:r w:rsidRPr="00D70FCD">
              <w:rPr>
                <w:lang w:val="en-US"/>
              </w:rPr>
              <w:t>Apr</w:t>
            </w:r>
            <w:r w:rsidR="006051C6">
              <w:t xml:space="preserve">, </w:t>
            </w:r>
            <w:r w:rsidRPr="00D70FCD">
              <w:t>12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13.00</w:t>
            </w:r>
          </w:p>
        </w:tc>
        <w:tc>
          <w:tcPr>
            <w:tcW w:w="850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8.00</w:t>
            </w:r>
          </w:p>
        </w:tc>
        <w:tc>
          <w:tcPr>
            <w:tcW w:w="1125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0.005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&lt;0.006</w:t>
            </w:r>
          </w:p>
        </w:tc>
      </w:tr>
      <w:tr w:rsidR="00540CFD" w:rsidRPr="00D70FCD" w:rsidTr="00F021EE">
        <w:trPr>
          <w:jc w:val="center"/>
        </w:trPr>
        <w:tc>
          <w:tcPr>
            <w:tcW w:w="1127" w:type="dxa"/>
          </w:tcPr>
          <w:p w:rsidR="00540CFD" w:rsidRPr="00D70FCD" w:rsidRDefault="00540CFD" w:rsidP="006051C6">
            <w:pPr>
              <w:ind w:firstLine="0"/>
            </w:pPr>
            <w:r w:rsidRPr="00D70FCD">
              <w:rPr>
                <w:lang w:val="en-US"/>
              </w:rPr>
              <w:t>May</w:t>
            </w:r>
            <w:r w:rsidR="006051C6">
              <w:rPr>
                <w:lang w:val="en-US"/>
              </w:rPr>
              <w:t xml:space="preserve">, </w:t>
            </w:r>
            <w:r w:rsidRPr="00D70FCD">
              <w:t>27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</w:pPr>
            <w:r w:rsidRPr="00D70FCD">
              <w:t>14.00</w:t>
            </w:r>
          </w:p>
        </w:tc>
        <w:tc>
          <w:tcPr>
            <w:tcW w:w="850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8.01</w:t>
            </w:r>
          </w:p>
        </w:tc>
        <w:tc>
          <w:tcPr>
            <w:tcW w:w="1125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&lt;0.003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&lt;0.006</w:t>
            </w:r>
          </w:p>
        </w:tc>
      </w:tr>
      <w:tr w:rsidR="00540CFD" w:rsidRPr="00D70FCD" w:rsidTr="00F021EE">
        <w:trPr>
          <w:jc w:val="center"/>
        </w:trPr>
        <w:tc>
          <w:tcPr>
            <w:tcW w:w="1127" w:type="dxa"/>
          </w:tcPr>
          <w:p w:rsidR="00540CFD" w:rsidRPr="00D70FCD" w:rsidRDefault="00540CFD" w:rsidP="006051C6">
            <w:pPr>
              <w:ind w:firstLine="0"/>
            </w:pPr>
            <w:r w:rsidRPr="00D70FCD">
              <w:rPr>
                <w:lang w:val="en-US"/>
              </w:rPr>
              <w:t>Jun</w:t>
            </w:r>
            <w:r w:rsidR="006051C6">
              <w:rPr>
                <w:lang w:val="en-US"/>
              </w:rPr>
              <w:t xml:space="preserve">, </w:t>
            </w:r>
            <w:r w:rsidRPr="00D70FCD">
              <w:t>6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</w:pPr>
            <w:r w:rsidRPr="00D70FCD">
              <w:t>10.30</w:t>
            </w:r>
          </w:p>
        </w:tc>
        <w:tc>
          <w:tcPr>
            <w:tcW w:w="850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8.00</w:t>
            </w:r>
          </w:p>
        </w:tc>
        <w:tc>
          <w:tcPr>
            <w:tcW w:w="1125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&lt;0.003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&lt;0.006</w:t>
            </w:r>
          </w:p>
        </w:tc>
      </w:tr>
      <w:tr w:rsidR="00540CFD" w:rsidRPr="00D70FCD" w:rsidTr="00F021EE">
        <w:trPr>
          <w:jc w:val="center"/>
        </w:trPr>
        <w:tc>
          <w:tcPr>
            <w:tcW w:w="1127" w:type="dxa"/>
          </w:tcPr>
          <w:p w:rsidR="00540CFD" w:rsidRPr="00D70FCD" w:rsidRDefault="00540CFD" w:rsidP="006051C6">
            <w:pPr>
              <w:ind w:firstLine="0"/>
            </w:pPr>
            <w:r w:rsidRPr="00D70FCD">
              <w:rPr>
                <w:lang w:val="en-US"/>
              </w:rPr>
              <w:t>Jul</w:t>
            </w:r>
            <w:r w:rsidR="006051C6">
              <w:rPr>
                <w:lang w:val="en-US"/>
              </w:rPr>
              <w:t xml:space="preserve">, </w:t>
            </w:r>
            <w:r w:rsidRPr="00D70FCD">
              <w:t>10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14.00</w:t>
            </w:r>
          </w:p>
        </w:tc>
        <w:tc>
          <w:tcPr>
            <w:tcW w:w="850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-</w:t>
            </w:r>
          </w:p>
        </w:tc>
        <w:tc>
          <w:tcPr>
            <w:tcW w:w="1125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0.003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0.006</w:t>
            </w:r>
          </w:p>
        </w:tc>
      </w:tr>
      <w:tr w:rsidR="00540CFD" w:rsidRPr="00D70FCD" w:rsidTr="00F021EE">
        <w:trPr>
          <w:jc w:val="center"/>
        </w:trPr>
        <w:tc>
          <w:tcPr>
            <w:tcW w:w="1127" w:type="dxa"/>
          </w:tcPr>
          <w:p w:rsidR="00540CFD" w:rsidRPr="00D70FCD" w:rsidRDefault="00540CFD" w:rsidP="006051C6">
            <w:pPr>
              <w:ind w:firstLine="0"/>
            </w:pPr>
            <w:r w:rsidRPr="00D70FCD">
              <w:rPr>
                <w:lang w:val="en-US"/>
              </w:rPr>
              <w:t>Jul</w:t>
            </w:r>
            <w:r w:rsidR="006051C6">
              <w:rPr>
                <w:lang w:val="en-US"/>
              </w:rPr>
              <w:t xml:space="preserve">, </w:t>
            </w:r>
            <w:r w:rsidRPr="00D70FCD">
              <w:t>19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04.20</w:t>
            </w:r>
          </w:p>
        </w:tc>
        <w:tc>
          <w:tcPr>
            <w:tcW w:w="850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-</w:t>
            </w:r>
          </w:p>
        </w:tc>
        <w:tc>
          <w:tcPr>
            <w:tcW w:w="1125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&lt;0.003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&lt;0.006</w:t>
            </w:r>
          </w:p>
        </w:tc>
      </w:tr>
      <w:tr w:rsidR="00540CFD" w:rsidRPr="00D70FCD" w:rsidTr="00F021EE">
        <w:trPr>
          <w:jc w:val="center"/>
        </w:trPr>
        <w:tc>
          <w:tcPr>
            <w:tcW w:w="1127" w:type="dxa"/>
          </w:tcPr>
          <w:p w:rsidR="00540CFD" w:rsidRPr="00D70FCD" w:rsidRDefault="00540CFD" w:rsidP="006051C6">
            <w:pPr>
              <w:ind w:firstLine="0"/>
            </w:pPr>
            <w:r w:rsidRPr="00D70FCD">
              <w:rPr>
                <w:lang w:val="en-US"/>
              </w:rPr>
              <w:t>Sep</w:t>
            </w:r>
            <w:r w:rsidR="006051C6">
              <w:rPr>
                <w:lang w:val="en-US"/>
              </w:rPr>
              <w:t xml:space="preserve">, </w:t>
            </w:r>
            <w:r w:rsidRPr="00D70FCD">
              <w:t>3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</w:pPr>
            <w:r w:rsidRPr="00D70FCD">
              <w:t>07.10</w:t>
            </w:r>
          </w:p>
        </w:tc>
        <w:tc>
          <w:tcPr>
            <w:tcW w:w="850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8.06</w:t>
            </w:r>
          </w:p>
        </w:tc>
        <w:tc>
          <w:tcPr>
            <w:tcW w:w="1125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0.007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&lt;0.006</w:t>
            </w:r>
          </w:p>
        </w:tc>
      </w:tr>
      <w:tr w:rsidR="00540CFD" w:rsidRPr="00D70FCD" w:rsidTr="00F021EE">
        <w:trPr>
          <w:jc w:val="center"/>
        </w:trPr>
        <w:tc>
          <w:tcPr>
            <w:tcW w:w="1127" w:type="dxa"/>
          </w:tcPr>
          <w:p w:rsidR="00540CFD" w:rsidRPr="00D70FCD" w:rsidRDefault="00540CFD" w:rsidP="006051C6">
            <w:pPr>
              <w:ind w:firstLine="0"/>
            </w:pPr>
            <w:r w:rsidRPr="00D70FCD">
              <w:rPr>
                <w:lang w:val="en-US"/>
              </w:rPr>
              <w:t>Sep</w:t>
            </w:r>
            <w:r w:rsidR="006051C6">
              <w:rPr>
                <w:lang w:val="en-US"/>
              </w:rPr>
              <w:t xml:space="preserve">, </w:t>
            </w:r>
            <w:r w:rsidRPr="00D70FCD">
              <w:t>14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t>12.10</w:t>
            </w:r>
          </w:p>
        </w:tc>
        <w:tc>
          <w:tcPr>
            <w:tcW w:w="850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8.05</w:t>
            </w:r>
          </w:p>
        </w:tc>
        <w:tc>
          <w:tcPr>
            <w:tcW w:w="1125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0.003</w:t>
            </w:r>
          </w:p>
        </w:tc>
        <w:tc>
          <w:tcPr>
            <w:tcW w:w="992" w:type="dxa"/>
          </w:tcPr>
          <w:p w:rsidR="00540CFD" w:rsidRPr="00D70FCD" w:rsidRDefault="00540CFD" w:rsidP="006051C6">
            <w:pPr>
              <w:ind w:firstLine="0"/>
              <w:rPr>
                <w:lang w:val="en-US"/>
              </w:rPr>
            </w:pPr>
            <w:r w:rsidRPr="00D70FCD">
              <w:rPr>
                <w:lang w:val="en-US"/>
              </w:rPr>
              <w:t>&lt;0.006</w:t>
            </w:r>
          </w:p>
        </w:tc>
      </w:tr>
    </w:tbl>
    <w:p w:rsidR="00540CFD" w:rsidRPr="00D70FCD" w:rsidRDefault="00540CFD" w:rsidP="00640320"/>
    <w:p w:rsidR="00540CFD" w:rsidRPr="00D70FCD" w:rsidRDefault="00540CFD" w:rsidP="00640320">
      <w:r w:rsidRPr="00D70FCD">
        <w:t>В весенний подледный период (</w:t>
      </w:r>
      <w:r w:rsidRPr="00D70FCD">
        <w:rPr>
          <w:lang w:val="en-US"/>
        </w:rPr>
        <w:t>Mar</w:t>
      </w:r>
      <w:r w:rsidRPr="00D70FCD">
        <w:t xml:space="preserve">29, </w:t>
      </w:r>
      <w:r w:rsidRPr="00D70FCD">
        <w:rPr>
          <w:lang w:val="en-US"/>
        </w:rPr>
        <w:t>Apr</w:t>
      </w:r>
      <w:r w:rsidRPr="00D70FCD">
        <w:t>12) были наибольшие численность и биомасса фитопланктона (529×10</w:t>
      </w:r>
      <w:r w:rsidRPr="00D70FCD">
        <w:rPr>
          <w:vertAlign w:val="superscript"/>
        </w:rPr>
        <w:t>3</w:t>
      </w:r>
      <w:r w:rsidRPr="00D70FCD">
        <w:t xml:space="preserve"> </w:t>
      </w:r>
      <w:proofErr w:type="spellStart"/>
      <w:r w:rsidRPr="00D70FCD">
        <w:t>кл</w:t>
      </w:r>
      <w:proofErr w:type="spellEnd"/>
      <w:r w:rsidRPr="00D70FCD">
        <w:t>./л, 441×10</w:t>
      </w:r>
      <w:r w:rsidRPr="00D70FCD">
        <w:rPr>
          <w:vertAlign w:val="superscript"/>
        </w:rPr>
        <w:t>3</w:t>
      </w:r>
      <w:r w:rsidRPr="00D70FCD">
        <w:t xml:space="preserve"> </w:t>
      </w:r>
      <w:proofErr w:type="spellStart"/>
      <w:r w:rsidRPr="00D70FCD">
        <w:t>кл</w:t>
      </w:r>
      <w:proofErr w:type="spellEnd"/>
      <w:r w:rsidRPr="00D70FCD">
        <w:t>./л, и 568 мг/м</w:t>
      </w:r>
      <w:r w:rsidRPr="00D70FCD">
        <w:rPr>
          <w:vertAlign w:val="superscript"/>
        </w:rPr>
        <w:t>3</w:t>
      </w:r>
      <w:r w:rsidRPr="00D70FCD">
        <w:t>, 466 мг/м</w:t>
      </w:r>
      <w:r w:rsidRPr="00D70FCD">
        <w:rPr>
          <w:vertAlign w:val="superscript"/>
        </w:rPr>
        <w:t>3</w:t>
      </w:r>
      <w:r w:rsidRPr="00D70FCD">
        <w:t xml:space="preserve">, соответственно) в сравнении с другими сезонами и доминирующими по биомассе были </w:t>
      </w:r>
      <w:proofErr w:type="spellStart"/>
      <w:r w:rsidRPr="00D70FCD">
        <w:t>хризофитовая</w:t>
      </w:r>
      <w:proofErr w:type="spellEnd"/>
      <w:r w:rsidRPr="00D70FCD">
        <w:t xml:space="preserve"> </w:t>
      </w:r>
      <w:proofErr w:type="spellStart"/>
      <w:r w:rsidRPr="00D70FCD">
        <w:rPr>
          <w:i/>
          <w:lang w:val="en-US"/>
        </w:rPr>
        <w:t>Dinobryon</w:t>
      </w:r>
      <w:proofErr w:type="spellEnd"/>
      <w:r w:rsidRPr="00D70FCD">
        <w:rPr>
          <w:i/>
        </w:rPr>
        <w:t xml:space="preserve"> </w:t>
      </w:r>
      <w:proofErr w:type="spellStart"/>
      <w:r w:rsidRPr="00D70FCD">
        <w:rPr>
          <w:i/>
          <w:lang w:val="en-US"/>
        </w:rPr>
        <w:t>cylindricum</w:t>
      </w:r>
      <w:proofErr w:type="spellEnd"/>
      <w:r w:rsidRPr="00D70FCD">
        <w:t xml:space="preserve"> </w:t>
      </w:r>
      <w:r w:rsidRPr="00D70FCD">
        <w:rPr>
          <w:lang w:val="en-US"/>
        </w:rPr>
        <w:t>O</w:t>
      </w:r>
      <w:r w:rsidRPr="00D70FCD">
        <w:t>.</w:t>
      </w:r>
      <w:r w:rsidRPr="00D70FCD">
        <w:rPr>
          <w:lang w:val="en-US"/>
        </w:rPr>
        <w:t>E</w:t>
      </w:r>
      <w:r w:rsidRPr="00D70FCD">
        <w:t>.</w:t>
      </w:r>
      <w:proofErr w:type="spellStart"/>
      <w:r w:rsidRPr="00D70FCD">
        <w:rPr>
          <w:lang w:val="en-US"/>
        </w:rPr>
        <w:t>Imhof</w:t>
      </w:r>
      <w:proofErr w:type="spellEnd"/>
      <w:r w:rsidRPr="00D70FCD">
        <w:t xml:space="preserve"> (</w:t>
      </w:r>
      <w:r w:rsidRPr="00D70FCD">
        <w:rPr>
          <w:lang w:val="en-US"/>
        </w:rPr>
        <w:t>Mar</w:t>
      </w:r>
      <w:r w:rsidRPr="00D70FCD">
        <w:t xml:space="preserve">29) и диатомея </w:t>
      </w:r>
      <w:r w:rsidRPr="00D70FCD">
        <w:rPr>
          <w:i/>
          <w:lang w:val="en-US"/>
        </w:rPr>
        <w:t>Fragilaria</w:t>
      </w:r>
      <w:r w:rsidRPr="00D70FCD">
        <w:rPr>
          <w:i/>
        </w:rPr>
        <w:t xml:space="preserve"> </w:t>
      </w:r>
      <w:r w:rsidRPr="00D70FCD">
        <w:rPr>
          <w:i/>
          <w:lang w:val="en-US"/>
        </w:rPr>
        <w:t>radians</w:t>
      </w:r>
      <w:r w:rsidRPr="00D70FCD">
        <w:t xml:space="preserve"> (</w:t>
      </w:r>
      <w:r w:rsidRPr="00D70FCD">
        <w:rPr>
          <w:lang w:val="en-US"/>
        </w:rPr>
        <w:t>K</w:t>
      </w:r>
      <w:r w:rsidRPr="00D70FCD">
        <w:t>ü</w:t>
      </w:r>
      <w:proofErr w:type="spellStart"/>
      <w:r w:rsidRPr="00D70FCD">
        <w:rPr>
          <w:lang w:val="en-US"/>
        </w:rPr>
        <w:t>tzing</w:t>
      </w:r>
      <w:proofErr w:type="spellEnd"/>
      <w:r w:rsidRPr="00D70FCD">
        <w:t xml:space="preserve">) </w:t>
      </w:r>
      <w:r w:rsidRPr="00D70FCD">
        <w:rPr>
          <w:lang w:val="en-US"/>
        </w:rPr>
        <w:t>D</w:t>
      </w:r>
      <w:r w:rsidRPr="00D70FCD">
        <w:t>.</w:t>
      </w:r>
      <w:r w:rsidRPr="00D70FCD">
        <w:rPr>
          <w:lang w:val="en-US"/>
        </w:rPr>
        <w:t>M</w:t>
      </w:r>
      <w:r w:rsidRPr="00D70FCD">
        <w:t>.</w:t>
      </w:r>
      <w:r w:rsidRPr="00D70FCD">
        <w:rPr>
          <w:lang w:val="en-US"/>
        </w:rPr>
        <w:t>Williams</w:t>
      </w:r>
      <w:r w:rsidRPr="00D70FCD">
        <w:t xml:space="preserve"> </w:t>
      </w:r>
      <w:r w:rsidRPr="00D70FCD">
        <w:lastRenderedPageBreak/>
        <w:t xml:space="preserve">&amp; </w:t>
      </w:r>
      <w:r w:rsidRPr="00D70FCD">
        <w:rPr>
          <w:lang w:val="en-US"/>
        </w:rPr>
        <w:t>Round</w:t>
      </w:r>
      <w:r w:rsidRPr="00D70FCD">
        <w:t xml:space="preserve"> (=</w:t>
      </w:r>
      <w:proofErr w:type="spellStart"/>
      <w:r w:rsidRPr="00D70FCD">
        <w:rPr>
          <w:i/>
          <w:lang w:val="en-US"/>
        </w:rPr>
        <w:t>Synedra</w:t>
      </w:r>
      <w:proofErr w:type="spellEnd"/>
      <w:r w:rsidRPr="00D70FCD">
        <w:rPr>
          <w:i/>
        </w:rPr>
        <w:t xml:space="preserve"> </w:t>
      </w:r>
      <w:proofErr w:type="spellStart"/>
      <w:r w:rsidRPr="00D70FCD">
        <w:rPr>
          <w:i/>
          <w:lang w:val="en-US"/>
        </w:rPr>
        <w:t>acus</w:t>
      </w:r>
      <w:proofErr w:type="spellEnd"/>
      <w:r w:rsidRPr="00D70FCD">
        <w:t xml:space="preserve"> </w:t>
      </w:r>
      <w:proofErr w:type="spellStart"/>
      <w:r w:rsidRPr="00D70FCD">
        <w:rPr>
          <w:lang w:val="en-US"/>
        </w:rPr>
        <w:t>subsp</w:t>
      </w:r>
      <w:proofErr w:type="spellEnd"/>
      <w:r w:rsidRPr="00D70FCD">
        <w:t xml:space="preserve">. </w:t>
      </w:r>
      <w:r w:rsidRPr="00D70FCD">
        <w:rPr>
          <w:i/>
          <w:lang w:val="en-US"/>
        </w:rPr>
        <w:t>radians</w:t>
      </w:r>
      <w:r w:rsidRPr="00D70FCD">
        <w:t xml:space="preserve"> (</w:t>
      </w:r>
      <w:r w:rsidRPr="00D70FCD">
        <w:rPr>
          <w:lang w:val="en-US"/>
        </w:rPr>
        <w:t>K</w:t>
      </w:r>
      <w:r w:rsidRPr="00D70FCD">
        <w:t>ü</w:t>
      </w:r>
      <w:proofErr w:type="spellStart"/>
      <w:r w:rsidRPr="00D70FCD">
        <w:rPr>
          <w:lang w:val="en-US"/>
        </w:rPr>
        <w:t>tzing</w:t>
      </w:r>
      <w:proofErr w:type="spellEnd"/>
      <w:r w:rsidRPr="00D70FCD">
        <w:t xml:space="preserve">) </w:t>
      </w:r>
      <w:proofErr w:type="spellStart"/>
      <w:r w:rsidRPr="00D70FCD">
        <w:rPr>
          <w:lang w:val="en-US"/>
        </w:rPr>
        <w:t>Skabichevskii</w:t>
      </w:r>
      <w:proofErr w:type="spellEnd"/>
      <w:r w:rsidRPr="00D70FCD">
        <w:t>) (</w:t>
      </w:r>
      <w:r w:rsidRPr="00D70FCD">
        <w:rPr>
          <w:lang w:val="en-US"/>
        </w:rPr>
        <w:t>Apr</w:t>
      </w:r>
      <w:r w:rsidRPr="00D70FCD">
        <w:t>12</w:t>
      </w:r>
      <w:r w:rsidRPr="001610E0">
        <w:t>) (</w:t>
      </w:r>
      <w:r w:rsidR="001610E0">
        <w:t>р</w:t>
      </w:r>
      <w:r w:rsidR="00EE35B9" w:rsidRPr="001610E0">
        <w:t>исунок</w:t>
      </w:r>
      <w:r w:rsidRPr="001610E0">
        <w:t xml:space="preserve"> </w:t>
      </w:r>
      <w:r w:rsidR="001610E0" w:rsidRPr="001610E0">
        <w:t>4.2</w:t>
      </w:r>
      <w:r w:rsidRPr="001610E0">
        <w:rPr>
          <w:lang w:val="en-US"/>
        </w:rPr>
        <w:t>b</w:t>
      </w:r>
      <w:r w:rsidRPr="001610E0">
        <w:t xml:space="preserve">). </w:t>
      </w:r>
      <w:r w:rsidRPr="001610E0">
        <w:rPr>
          <w:i/>
          <w:lang w:val="en-US"/>
        </w:rPr>
        <w:t>F</w:t>
      </w:r>
      <w:r w:rsidRPr="001610E0">
        <w:rPr>
          <w:i/>
        </w:rPr>
        <w:t xml:space="preserve">. </w:t>
      </w:r>
      <w:r w:rsidRPr="001610E0">
        <w:rPr>
          <w:i/>
          <w:lang w:val="en-US"/>
        </w:rPr>
        <w:t>radians</w:t>
      </w:r>
      <w:r w:rsidRPr="001610E0">
        <w:t xml:space="preserve"> доминировала по биомассе с весны до лета (</w:t>
      </w:r>
      <w:r w:rsidRPr="001610E0">
        <w:rPr>
          <w:lang w:val="en-US"/>
        </w:rPr>
        <w:t>Apr</w:t>
      </w:r>
      <w:r w:rsidRPr="001610E0">
        <w:t>12-</w:t>
      </w:r>
      <w:r w:rsidRPr="001610E0">
        <w:rPr>
          <w:lang w:val="en-US"/>
        </w:rPr>
        <w:t>Jul</w:t>
      </w:r>
      <w:r w:rsidRPr="001610E0">
        <w:t>19) (</w:t>
      </w:r>
      <w:r w:rsidR="001610E0">
        <w:t>р</w:t>
      </w:r>
      <w:r w:rsidR="00EE35B9" w:rsidRPr="001610E0">
        <w:t>исунок</w:t>
      </w:r>
      <w:r w:rsidR="001610E0" w:rsidRPr="001610E0">
        <w:t xml:space="preserve"> 4.2</w:t>
      </w:r>
      <w:r w:rsidRPr="001610E0">
        <w:rPr>
          <w:lang w:val="en-US"/>
        </w:rPr>
        <w:t>b</w:t>
      </w:r>
      <w:r w:rsidRPr="001610E0">
        <w:t xml:space="preserve">). Центрическая диатомея </w:t>
      </w:r>
      <w:r w:rsidRPr="001610E0">
        <w:rPr>
          <w:i/>
          <w:lang w:val="en-US"/>
        </w:rPr>
        <w:t>Cyclotella</w:t>
      </w:r>
      <w:r w:rsidRPr="001610E0">
        <w:rPr>
          <w:i/>
        </w:rPr>
        <w:t xml:space="preserve"> </w:t>
      </w:r>
      <w:proofErr w:type="spellStart"/>
      <w:r w:rsidRPr="001610E0">
        <w:rPr>
          <w:i/>
          <w:lang w:val="en-US"/>
        </w:rPr>
        <w:t>baicalensis</w:t>
      </w:r>
      <w:proofErr w:type="spellEnd"/>
      <w:r w:rsidRPr="001610E0">
        <w:rPr>
          <w:i/>
        </w:rPr>
        <w:t xml:space="preserve"> </w:t>
      </w:r>
      <w:proofErr w:type="spellStart"/>
      <w:r w:rsidRPr="001610E0">
        <w:rPr>
          <w:lang w:val="en-US"/>
        </w:rPr>
        <w:t>Skvortzov</w:t>
      </w:r>
      <w:proofErr w:type="spellEnd"/>
      <w:r w:rsidRPr="001610E0">
        <w:t xml:space="preserve"> </w:t>
      </w:r>
      <w:r w:rsidRPr="001610E0">
        <w:rPr>
          <w:lang w:val="en-US"/>
        </w:rPr>
        <w:t>and</w:t>
      </w:r>
      <w:r w:rsidRPr="001610E0">
        <w:t xml:space="preserve"> </w:t>
      </w:r>
      <w:r w:rsidRPr="001610E0">
        <w:rPr>
          <w:lang w:val="en-US"/>
        </w:rPr>
        <w:t>Meyer</w:t>
      </w:r>
      <w:r w:rsidRPr="001610E0">
        <w:t xml:space="preserve"> доминировала по биомассе осенью (</w:t>
      </w:r>
      <w:r w:rsidRPr="001610E0">
        <w:rPr>
          <w:lang w:val="en-US"/>
        </w:rPr>
        <w:t>Sep</w:t>
      </w:r>
      <w:r w:rsidRPr="001610E0">
        <w:t xml:space="preserve">14). Динофлагелляты </w:t>
      </w:r>
      <w:proofErr w:type="spellStart"/>
      <w:r w:rsidRPr="001610E0">
        <w:rPr>
          <w:i/>
          <w:lang w:val="en-US"/>
        </w:rPr>
        <w:t>Gymnodinium</w:t>
      </w:r>
      <w:proofErr w:type="spellEnd"/>
      <w:r w:rsidRPr="001610E0">
        <w:rPr>
          <w:i/>
        </w:rPr>
        <w:t xml:space="preserve"> </w:t>
      </w:r>
      <w:proofErr w:type="spellStart"/>
      <w:r w:rsidRPr="001610E0">
        <w:rPr>
          <w:i/>
          <w:lang w:val="en-US"/>
        </w:rPr>
        <w:t>baicalense</w:t>
      </w:r>
      <w:proofErr w:type="spellEnd"/>
      <w:r w:rsidRPr="001610E0">
        <w:rPr>
          <w:i/>
        </w:rPr>
        <w:t xml:space="preserve"> </w:t>
      </w:r>
      <w:proofErr w:type="spellStart"/>
      <w:r w:rsidRPr="001610E0">
        <w:rPr>
          <w:lang w:val="en-US"/>
        </w:rPr>
        <w:t>Antipova</w:t>
      </w:r>
      <w:proofErr w:type="spellEnd"/>
      <w:r w:rsidRPr="001610E0">
        <w:t xml:space="preserve"> и </w:t>
      </w:r>
      <w:proofErr w:type="spellStart"/>
      <w:r w:rsidRPr="001610E0">
        <w:rPr>
          <w:i/>
          <w:lang w:val="en-US"/>
        </w:rPr>
        <w:t>Peridinium</w:t>
      </w:r>
      <w:proofErr w:type="spellEnd"/>
      <w:r w:rsidRPr="001610E0">
        <w:rPr>
          <w:i/>
        </w:rPr>
        <w:t xml:space="preserve"> </w:t>
      </w:r>
      <w:proofErr w:type="spellStart"/>
      <w:r w:rsidRPr="001610E0">
        <w:rPr>
          <w:i/>
          <w:lang w:val="en-US"/>
        </w:rPr>
        <w:t>baicalense</w:t>
      </w:r>
      <w:proofErr w:type="spellEnd"/>
      <w:r w:rsidRPr="001610E0">
        <w:rPr>
          <w:i/>
        </w:rPr>
        <w:t xml:space="preserve"> </w:t>
      </w:r>
      <w:r w:rsidRPr="001610E0">
        <w:rPr>
          <w:lang w:val="en-US"/>
        </w:rPr>
        <w:t>Kiselev</w:t>
      </w:r>
      <w:r w:rsidRPr="001610E0">
        <w:t xml:space="preserve"> </w:t>
      </w:r>
      <w:r w:rsidRPr="001610E0">
        <w:rPr>
          <w:lang w:val="en-US"/>
        </w:rPr>
        <w:t>and</w:t>
      </w:r>
      <w:r w:rsidRPr="001610E0">
        <w:t xml:space="preserve"> </w:t>
      </w:r>
      <w:proofErr w:type="spellStart"/>
      <w:r w:rsidRPr="001610E0">
        <w:rPr>
          <w:lang w:val="en-US"/>
        </w:rPr>
        <w:t>Zvetkov</w:t>
      </w:r>
      <w:proofErr w:type="spellEnd"/>
      <w:r w:rsidRPr="001610E0">
        <w:t xml:space="preserve"> выявлены только в подледный период (</w:t>
      </w:r>
      <w:r w:rsidR="001610E0">
        <w:t>р</w:t>
      </w:r>
      <w:r w:rsidR="00EE35B9" w:rsidRPr="001610E0">
        <w:t>исунок</w:t>
      </w:r>
      <w:r w:rsidRPr="001610E0">
        <w:t xml:space="preserve"> </w:t>
      </w:r>
      <w:r w:rsidR="001610E0" w:rsidRPr="001610E0">
        <w:t>4.2</w:t>
      </w:r>
      <w:r w:rsidRPr="001610E0">
        <w:t xml:space="preserve">). Зеленая мелкоклеточная микроводоросль </w:t>
      </w:r>
      <w:proofErr w:type="spellStart"/>
      <w:r w:rsidRPr="001610E0">
        <w:rPr>
          <w:i/>
          <w:lang w:val="en-US"/>
        </w:rPr>
        <w:t>Monoraphidium</w:t>
      </w:r>
      <w:proofErr w:type="spellEnd"/>
      <w:r w:rsidRPr="001610E0">
        <w:rPr>
          <w:i/>
        </w:rPr>
        <w:t xml:space="preserve"> </w:t>
      </w:r>
      <w:proofErr w:type="spellStart"/>
      <w:r w:rsidRPr="001610E0">
        <w:rPr>
          <w:i/>
          <w:lang w:val="en-US"/>
        </w:rPr>
        <w:t>griffithii</w:t>
      </w:r>
      <w:proofErr w:type="spellEnd"/>
      <w:r w:rsidRPr="001610E0">
        <w:rPr>
          <w:i/>
        </w:rPr>
        <w:t xml:space="preserve"> </w:t>
      </w:r>
      <w:r w:rsidRPr="001610E0">
        <w:t>(</w:t>
      </w:r>
      <w:r w:rsidRPr="001610E0">
        <w:rPr>
          <w:lang w:val="en-US"/>
        </w:rPr>
        <w:t>Berkeley</w:t>
      </w:r>
      <w:r w:rsidRPr="001610E0">
        <w:t xml:space="preserve">) </w:t>
      </w:r>
      <w:proofErr w:type="spellStart"/>
      <w:r w:rsidRPr="001610E0">
        <w:rPr>
          <w:lang w:val="en-US"/>
        </w:rPr>
        <w:t>Kom</w:t>
      </w:r>
      <w:proofErr w:type="spellEnd"/>
      <w:r w:rsidRPr="001610E0">
        <w:t>á</w:t>
      </w:r>
      <w:proofErr w:type="spellStart"/>
      <w:r w:rsidRPr="001610E0">
        <w:rPr>
          <w:lang w:val="en-US"/>
        </w:rPr>
        <w:t>rkov</w:t>
      </w:r>
      <w:proofErr w:type="spellEnd"/>
      <w:r w:rsidRPr="001610E0">
        <w:t>á-</w:t>
      </w:r>
      <w:proofErr w:type="spellStart"/>
      <w:r w:rsidRPr="001610E0">
        <w:rPr>
          <w:lang w:val="en-US"/>
        </w:rPr>
        <w:t>Legnerov</w:t>
      </w:r>
      <w:proofErr w:type="spellEnd"/>
      <w:r w:rsidRPr="001610E0">
        <w:t>á доминировала по численности в подледный период (</w:t>
      </w:r>
      <w:r w:rsidRPr="001610E0">
        <w:rPr>
          <w:lang w:val="en-US"/>
        </w:rPr>
        <w:t>Mar</w:t>
      </w:r>
      <w:r w:rsidRPr="001610E0">
        <w:t xml:space="preserve">29, </w:t>
      </w:r>
      <w:r w:rsidRPr="001610E0">
        <w:rPr>
          <w:lang w:val="en-US"/>
        </w:rPr>
        <w:t>Apr</w:t>
      </w:r>
      <w:r w:rsidRPr="001610E0">
        <w:t>12), летом и осенью (</w:t>
      </w:r>
      <w:r w:rsidRPr="001610E0">
        <w:rPr>
          <w:lang w:val="en-US"/>
        </w:rPr>
        <w:t>Jul</w:t>
      </w:r>
      <w:r w:rsidRPr="001610E0">
        <w:t>10-</w:t>
      </w:r>
      <w:r w:rsidRPr="001610E0">
        <w:rPr>
          <w:lang w:val="en-US"/>
        </w:rPr>
        <w:t>Sep</w:t>
      </w:r>
      <w:r w:rsidRPr="001610E0">
        <w:t>14) (</w:t>
      </w:r>
      <w:r w:rsidR="001610E0">
        <w:t>р</w:t>
      </w:r>
      <w:r w:rsidR="00EE35B9" w:rsidRPr="001610E0">
        <w:t>исунок</w:t>
      </w:r>
      <w:r w:rsidRPr="001610E0">
        <w:t xml:space="preserve"> </w:t>
      </w:r>
      <w:r w:rsidR="001610E0" w:rsidRPr="001610E0">
        <w:rPr>
          <w:lang w:val="en-US"/>
        </w:rPr>
        <w:t>4.2</w:t>
      </w:r>
      <w:r w:rsidRPr="001610E0">
        <w:rPr>
          <w:lang w:val="en-US"/>
        </w:rPr>
        <w:t>a</w:t>
      </w:r>
      <w:r w:rsidR="003A2518" w:rsidRPr="001610E0">
        <w:t>).</w:t>
      </w:r>
    </w:p>
    <w:p w:rsidR="00540CFD" w:rsidRPr="00D70FCD" w:rsidRDefault="00302374" w:rsidP="001610E0">
      <w:pPr>
        <w:ind w:firstLine="0"/>
        <w:jc w:val="center"/>
      </w:pPr>
      <w:r>
        <w:rPr>
          <w:noProof/>
        </w:rPr>
        <w:pict>
          <v:shape id="_x0000_i1213" type="#_x0000_t75" style="width:331.85pt;height:289.25pt;visibility:visible">
            <v:imagedata r:id="rId39" o:title=""/>
          </v:shape>
        </w:pict>
      </w:r>
    </w:p>
    <w:p w:rsidR="00540CFD" w:rsidRPr="00D70FCD" w:rsidRDefault="001610E0" w:rsidP="001610E0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2</w:t>
      </w:r>
      <w:r w:rsidR="00FB3E49">
        <w:fldChar w:fldCharType="end"/>
      </w:r>
      <w:r w:rsidRPr="001610E0">
        <w:t xml:space="preserve"> – </w:t>
      </w:r>
      <w:r w:rsidRPr="000F3B6F">
        <w:rPr>
          <w:noProof/>
        </w:rPr>
        <w:t>Соотношение численности (a) и биомассы (b) фитопланктона на станции Листвняка-Танхой в озере Байкал с весны по осень</w:t>
      </w:r>
    </w:p>
    <w:p w:rsidR="00540CFD" w:rsidRPr="00D70FCD" w:rsidRDefault="00540CFD" w:rsidP="00640320">
      <w:r w:rsidRPr="00D70FCD">
        <w:rPr>
          <w:b/>
        </w:rPr>
        <w:t xml:space="preserve">Биоразнообразие и его взаимосвязь </w:t>
      </w:r>
      <w:r w:rsidR="00A01B61">
        <w:rPr>
          <w:b/>
        </w:rPr>
        <w:t xml:space="preserve">с параметрами окружающей среды. </w:t>
      </w:r>
      <w:r w:rsidRPr="00D70FCD">
        <w:t xml:space="preserve">Для </w:t>
      </w:r>
      <w:r w:rsidRPr="00D70FCD">
        <w:rPr>
          <w:lang w:val="en-US"/>
        </w:rPr>
        <w:t>V</w:t>
      </w:r>
      <w:r w:rsidRPr="00D70FCD">
        <w:t>3</w:t>
      </w:r>
      <w:r w:rsidR="00AD6249" w:rsidRPr="00AD6249">
        <w:t>–</w:t>
      </w:r>
      <w:r w:rsidRPr="00D70FCD">
        <w:rPr>
          <w:lang w:val="en-US"/>
        </w:rPr>
        <w:t>V</w:t>
      </w:r>
      <w:r w:rsidRPr="00D70FCD">
        <w:t>4 16</w:t>
      </w:r>
      <w:r w:rsidRPr="00D70FCD">
        <w:rPr>
          <w:lang w:val="en-US"/>
        </w:rPr>
        <w:t>S</w:t>
      </w:r>
      <w:r w:rsidRPr="00D70FCD">
        <w:t xml:space="preserve"> рРНК получено в среднем 48095 прочтений на образец со средней длиной прочтений 446 нуклеотидов. Для </w:t>
      </w:r>
      <w:r w:rsidRPr="00D70FCD">
        <w:rPr>
          <w:lang w:val="en-US"/>
        </w:rPr>
        <w:t>V</w:t>
      </w:r>
      <w:r w:rsidRPr="00D70FCD">
        <w:t>4 18</w:t>
      </w:r>
      <w:r w:rsidRPr="00D70FCD">
        <w:rPr>
          <w:lang w:val="en-US"/>
        </w:rPr>
        <w:t>S</w:t>
      </w:r>
      <w:r w:rsidRPr="00D70FCD">
        <w:t xml:space="preserve"> рРНК </w:t>
      </w:r>
      <w:proofErr w:type="spellStart"/>
      <w:r w:rsidRPr="00D70FCD">
        <w:t>микроэукариот</w:t>
      </w:r>
      <w:proofErr w:type="spellEnd"/>
      <w:r w:rsidRPr="00D70FCD">
        <w:t xml:space="preserve"> получено в среднем 36200 прочтений на образец со средней длиной прочтений 416 нуклеотидов. Для </w:t>
      </w:r>
      <w:r w:rsidRPr="00D70FCD">
        <w:rPr>
          <w:lang w:val="en-US"/>
        </w:rPr>
        <w:t>V</w:t>
      </w:r>
      <w:r w:rsidRPr="00D70FCD">
        <w:t>8</w:t>
      </w:r>
      <w:r w:rsidR="00AD6249" w:rsidRPr="00AD6249">
        <w:t>–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 эукариот получено в среднем 64500 прочтений на образец со средней длиной прочтений 367 нуклеотидов. Общее количество ОТЕ (97% сходства) во всех образцах для бактерий составляло 557 ОТЕ, для </w:t>
      </w:r>
      <w:r w:rsidRPr="00D70FCD">
        <w:rPr>
          <w:lang w:val="en-US"/>
        </w:rPr>
        <w:t>V</w:t>
      </w:r>
      <w:r w:rsidRPr="00D70FCD">
        <w:t xml:space="preserve">4 </w:t>
      </w:r>
      <w:proofErr w:type="spellStart"/>
      <w:r w:rsidRPr="00D70FCD">
        <w:t>микроэукариот</w:t>
      </w:r>
      <w:proofErr w:type="spellEnd"/>
      <w:r w:rsidRPr="00D70FCD">
        <w:t xml:space="preserve"> 373 ОТЕ, для </w:t>
      </w:r>
      <w:r w:rsidRPr="00D70FCD">
        <w:rPr>
          <w:lang w:val="en-US"/>
        </w:rPr>
        <w:t>V</w:t>
      </w:r>
      <w:r w:rsidRPr="00D70FCD">
        <w:t>8</w:t>
      </w:r>
      <w:r w:rsidR="00AD6249" w:rsidRPr="00AD6249">
        <w:t>–</w:t>
      </w:r>
      <w:r w:rsidRPr="00D70FCD">
        <w:rPr>
          <w:lang w:val="en-US"/>
        </w:rPr>
        <w:t>V</w:t>
      </w:r>
      <w:r w:rsidRPr="00D70FCD">
        <w:t xml:space="preserve">9 </w:t>
      </w:r>
      <w:proofErr w:type="spellStart"/>
      <w:r w:rsidRPr="00D70FCD">
        <w:t>микроэукариот</w:t>
      </w:r>
      <w:proofErr w:type="spellEnd"/>
      <w:r w:rsidRPr="00D70FCD">
        <w:t xml:space="preserve"> 413 ОТЕ. Для </w:t>
      </w:r>
      <w:r w:rsidRPr="00D70FCD">
        <w:lastRenderedPageBreak/>
        <w:t xml:space="preserve">всех образцов бактерий и </w:t>
      </w:r>
      <w:proofErr w:type="spellStart"/>
      <w:r w:rsidRPr="00D70FCD">
        <w:t>микроэукариот</w:t>
      </w:r>
      <w:proofErr w:type="spellEnd"/>
      <w:r w:rsidRPr="00D70FCD">
        <w:t xml:space="preserve"> графики зависимости количества ОТЕ от количества прочтений выходят на плато </w:t>
      </w:r>
      <w:r w:rsidRPr="001610E0">
        <w:t>(</w:t>
      </w:r>
      <w:r w:rsidR="001610E0" w:rsidRPr="001610E0">
        <w:t>р</w:t>
      </w:r>
      <w:r w:rsidR="00EE35B9" w:rsidRPr="001610E0">
        <w:t>исунок</w:t>
      </w:r>
      <w:r w:rsidRPr="001610E0">
        <w:t xml:space="preserve"> </w:t>
      </w:r>
      <w:r w:rsidR="001610E0" w:rsidRPr="001610E0">
        <w:t>4.3</w:t>
      </w:r>
      <w:r w:rsidRPr="001610E0">
        <w:rPr>
          <w:lang w:val="en-US"/>
        </w:rPr>
        <w:t>a</w:t>
      </w:r>
      <w:r w:rsidRPr="001610E0">
        <w:t xml:space="preserve">, </w:t>
      </w:r>
      <w:r w:rsidRPr="001610E0">
        <w:rPr>
          <w:lang w:val="en-US"/>
        </w:rPr>
        <w:t>b</w:t>
      </w:r>
      <w:r w:rsidRPr="001610E0">
        <w:t xml:space="preserve">, </w:t>
      </w:r>
      <w:r w:rsidRPr="001610E0">
        <w:rPr>
          <w:lang w:val="en-US"/>
        </w:rPr>
        <w:t>c</w:t>
      </w:r>
      <w:r w:rsidRPr="001610E0">
        <w:t>),</w:t>
      </w:r>
      <w:r w:rsidRPr="00D70FCD">
        <w:t xml:space="preserve"> это подтверждает, что было охвачено все богатство ОТЕ в пробах.</w:t>
      </w:r>
    </w:p>
    <w:p w:rsidR="00540CFD" w:rsidRPr="00D70FCD" w:rsidRDefault="00302374" w:rsidP="001610E0">
      <w:pPr>
        <w:ind w:firstLine="0"/>
        <w:jc w:val="center"/>
      </w:pPr>
      <w:r>
        <w:rPr>
          <w:noProof/>
        </w:rPr>
        <w:pict>
          <v:shape id="_x0000_i1214" type="#_x0000_t75" style="width:355pt;height:502.1pt;visibility:visible">
            <v:imagedata r:id="rId40" o:title=""/>
          </v:shape>
        </w:pict>
      </w:r>
    </w:p>
    <w:p w:rsidR="00540CFD" w:rsidRPr="00D70FCD" w:rsidRDefault="001610E0" w:rsidP="001610E0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3</w:t>
      </w:r>
      <w:r w:rsidR="00FB3E49">
        <w:fldChar w:fldCharType="end"/>
      </w:r>
      <w:r w:rsidRPr="001610E0">
        <w:t xml:space="preserve"> – </w:t>
      </w:r>
      <w:r w:rsidRPr="008B5028">
        <w:t>Графики разряжения для прочтений бактерий 16S рРНК (a), одноклеточных эукариот V4 18S рРНК (b), одноклеточных эукариот V9 18S рРНК (c)</w:t>
      </w:r>
    </w:p>
    <w:p w:rsidR="00540CFD" w:rsidRDefault="00540CFD" w:rsidP="00640320">
      <w:r w:rsidRPr="00AD6249">
        <w:t xml:space="preserve">Количество ОТЕ бактерий в образцах было выше в </w:t>
      </w:r>
      <w:r w:rsidRPr="00AD6249">
        <w:rPr>
          <w:lang w:val="en-US"/>
        </w:rPr>
        <w:t>May</w:t>
      </w:r>
      <w:r w:rsidRPr="00AD6249">
        <w:t>27-</w:t>
      </w:r>
      <w:r w:rsidRPr="00AD6249">
        <w:rPr>
          <w:lang w:val="en-US"/>
        </w:rPr>
        <w:t>Jun</w:t>
      </w:r>
      <w:r w:rsidRPr="00AD6249">
        <w:t>6 (412-417), чем в другие сезоны (245-332) (</w:t>
      </w:r>
      <w:r w:rsidR="00AD6249" w:rsidRPr="00AD6249">
        <w:t>р</w:t>
      </w:r>
      <w:r w:rsidR="00EE35B9" w:rsidRPr="00AD6249">
        <w:t>исунок</w:t>
      </w:r>
      <w:r w:rsidRPr="00AD6249">
        <w:t xml:space="preserve"> </w:t>
      </w:r>
      <w:r w:rsidR="00F327E8" w:rsidRPr="00AD6249">
        <w:t>4.4</w:t>
      </w:r>
      <w:r w:rsidRPr="00AD6249">
        <w:rPr>
          <w:lang w:val="en-US"/>
        </w:rPr>
        <w:t>a</w:t>
      </w:r>
      <w:r w:rsidRPr="00AD6249">
        <w:t>). Количество ОТЕ бактерий, было выше, чем у одноклеточных эукариот (</w:t>
      </w:r>
      <w:r w:rsidR="00AD6249">
        <w:t>р</w:t>
      </w:r>
      <w:r w:rsidR="00EE35B9" w:rsidRPr="00AD6249">
        <w:t>исунок</w:t>
      </w:r>
      <w:r w:rsidRPr="00AD6249">
        <w:t xml:space="preserve"> </w:t>
      </w:r>
      <w:r w:rsidR="00AD6249">
        <w:t>4.</w:t>
      </w:r>
      <w:r w:rsidRPr="00AD6249">
        <w:t>4</w:t>
      </w:r>
      <w:r w:rsidRPr="00AD6249">
        <w:rPr>
          <w:lang w:val="en-US"/>
        </w:rPr>
        <w:t>a</w:t>
      </w:r>
      <w:r w:rsidRPr="00AD6249">
        <w:t xml:space="preserve">). При анализе сообществ одноклеточных эукариот количество ОТЕ </w:t>
      </w:r>
      <w:r w:rsidRPr="00AD6249">
        <w:rPr>
          <w:lang w:val="en-US"/>
        </w:rPr>
        <w:t>V</w:t>
      </w:r>
      <w:r w:rsidRPr="00AD6249">
        <w:t>8-</w:t>
      </w:r>
      <w:r w:rsidRPr="00AD6249">
        <w:rPr>
          <w:lang w:val="en-US"/>
        </w:rPr>
        <w:t>V</w:t>
      </w:r>
      <w:r w:rsidRPr="00AD6249">
        <w:t>9 18</w:t>
      </w:r>
      <w:r w:rsidRPr="00AD6249">
        <w:rPr>
          <w:lang w:val="en-US"/>
        </w:rPr>
        <w:t>S</w:t>
      </w:r>
      <w:r w:rsidRPr="00AD6249">
        <w:t xml:space="preserve"> рРНК (222-243) было немного выше, чем ОТЕ </w:t>
      </w:r>
      <w:r w:rsidRPr="00AD6249">
        <w:rPr>
          <w:lang w:val="en-US"/>
        </w:rPr>
        <w:t>V</w:t>
      </w:r>
      <w:r w:rsidRPr="00AD6249">
        <w:t>4 18</w:t>
      </w:r>
      <w:r w:rsidRPr="00AD6249">
        <w:rPr>
          <w:lang w:val="en-US"/>
        </w:rPr>
        <w:t>S</w:t>
      </w:r>
      <w:r w:rsidRPr="00AD6249">
        <w:t xml:space="preserve"> рРНК (176-231) </w:t>
      </w:r>
      <w:r w:rsidRPr="00AD6249">
        <w:lastRenderedPageBreak/>
        <w:t>(</w:t>
      </w:r>
      <w:r w:rsidR="00AD6249" w:rsidRPr="00AD6249">
        <w:t>р</w:t>
      </w:r>
      <w:r w:rsidR="00EE35B9" w:rsidRPr="00AD6249">
        <w:t>исунок</w:t>
      </w:r>
      <w:r w:rsidRPr="00AD6249">
        <w:t xml:space="preserve"> </w:t>
      </w:r>
      <w:r w:rsidR="00F327E8" w:rsidRPr="00AD6249">
        <w:t>4.4</w:t>
      </w:r>
      <w:r w:rsidRPr="00AD6249">
        <w:rPr>
          <w:lang w:val="en-US"/>
        </w:rPr>
        <w:t>a</w:t>
      </w:r>
      <w:r w:rsidRPr="00AD6249">
        <w:t xml:space="preserve">). Количество </w:t>
      </w:r>
      <w:r w:rsidRPr="00AD6249">
        <w:rPr>
          <w:lang w:val="en-US"/>
        </w:rPr>
        <w:t>OTU</w:t>
      </w:r>
      <w:r w:rsidRPr="00AD6249">
        <w:t xml:space="preserve"> сообществ </w:t>
      </w:r>
      <w:proofErr w:type="spellStart"/>
      <w:r w:rsidRPr="00AD6249">
        <w:t>микроэукариот</w:t>
      </w:r>
      <w:proofErr w:type="spellEnd"/>
      <w:r w:rsidRPr="00AD6249">
        <w:t xml:space="preserve"> было относительно стабильным в разные сезоны (</w:t>
      </w:r>
      <w:r w:rsidR="00AD6249" w:rsidRPr="00AD6249">
        <w:t>р</w:t>
      </w:r>
      <w:r w:rsidR="00EE35B9" w:rsidRPr="00AD6249">
        <w:t>исунок</w:t>
      </w:r>
      <w:r w:rsidRPr="00AD6249">
        <w:t xml:space="preserve"> </w:t>
      </w:r>
      <w:r w:rsidR="00F327E8" w:rsidRPr="00AD6249">
        <w:t>4.4</w:t>
      </w:r>
      <w:r w:rsidRPr="00AD6249">
        <w:rPr>
          <w:lang w:val="en-US"/>
        </w:rPr>
        <w:t>a</w:t>
      </w:r>
      <w:r w:rsidRPr="00AD6249">
        <w:t xml:space="preserve">). </w:t>
      </w:r>
      <w:r w:rsidRPr="00AD6249">
        <w:rPr>
          <w:lang w:val="en-US"/>
        </w:rPr>
        <w:t>Shannon</w:t>
      </w:r>
      <w:r w:rsidRPr="00AD6249">
        <w:t xml:space="preserve"> </w:t>
      </w:r>
      <w:r w:rsidRPr="00AD6249">
        <w:rPr>
          <w:lang w:val="en-US"/>
        </w:rPr>
        <w:t>index</w:t>
      </w:r>
      <w:r w:rsidRPr="00AD6249">
        <w:t xml:space="preserve"> был наименьшим у бактериальных сообществ в </w:t>
      </w:r>
      <w:r w:rsidRPr="00AD6249">
        <w:rPr>
          <w:lang w:val="en-US"/>
        </w:rPr>
        <w:t>Sep</w:t>
      </w:r>
      <w:r w:rsidRPr="00AD6249">
        <w:t>3</w:t>
      </w:r>
      <w:r w:rsidR="00AD6249">
        <w:t>–</w:t>
      </w:r>
      <w:r w:rsidRPr="00AD6249">
        <w:rPr>
          <w:lang w:val="en-US"/>
        </w:rPr>
        <w:t>Sep</w:t>
      </w:r>
      <w:r w:rsidRPr="00AD6249">
        <w:t xml:space="preserve">14, а для сообществ </w:t>
      </w:r>
      <w:proofErr w:type="spellStart"/>
      <w:r w:rsidRPr="00AD6249">
        <w:t>микроэукариот</w:t>
      </w:r>
      <w:proofErr w:type="spellEnd"/>
      <w:r w:rsidRPr="00AD6249">
        <w:t xml:space="preserve"> в </w:t>
      </w:r>
      <w:r w:rsidRPr="00AD6249">
        <w:rPr>
          <w:lang w:val="en-US"/>
        </w:rPr>
        <w:t>May</w:t>
      </w:r>
      <w:r w:rsidRPr="00AD6249">
        <w:t>27 (</w:t>
      </w:r>
      <w:r w:rsidR="00AD6249" w:rsidRPr="00AD6249">
        <w:t>р</w:t>
      </w:r>
      <w:r w:rsidR="00EE35B9" w:rsidRPr="00AD6249">
        <w:t>исунок</w:t>
      </w:r>
      <w:r w:rsidRPr="00AD6249">
        <w:t xml:space="preserve"> </w:t>
      </w:r>
      <w:r w:rsidR="00F327E8" w:rsidRPr="00AD6249">
        <w:t>4.4</w:t>
      </w:r>
      <w:r w:rsidRPr="00AD6249">
        <w:rPr>
          <w:lang w:val="en-US"/>
        </w:rPr>
        <w:t>b</w:t>
      </w:r>
      <w:r w:rsidRPr="00AD6249">
        <w:t xml:space="preserve">). </w:t>
      </w:r>
      <w:r w:rsidRPr="00AD6249">
        <w:rPr>
          <w:lang w:val="en-US"/>
        </w:rPr>
        <w:t>Simpson</w:t>
      </w:r>
      <w:r w:rsidRPr="00AD6249">
        <w:t xml:space="preserve"> </w:t>
      </w:r>
      <w:r w:rsidRPr="00AD6249">
        <w:rPr>
          <w:lang w:val="en-US"/>
        </w:rPr>
        <w:t>index</w:t>
      </w:r>
      <w:r w:rsidRPr="00AD6249">
        <w:t xml:space="preserve"> для сообществ </w:t>
      </w:r>
      <w:proofErr w:type="spellStart"/>
      <w:r w:rsidRPr="00AD6249">
        <w:t>микроэукариот</w:t>
      </w:r>
      <w:proofErr w:type="spellEnd"/>
      <w:r w:rsidRPr="00AD6249">
        <w:t xml:space="preserve"> был наибольшим в </w:t>
      </w:r>
      <w:r w:rsidRPr="00AD6249">
        <w:rPr>
          <w:lang w:val="en-US"/>
        </w:rPr>
        <w:t>May</w:t>
      </w:r>
      <w:r w:rsidRPr="00AD6249">
        <w:t xml:space="preserve">27, а для бактериальных сообществ в </w:t>
      </w:r>
      <w:r w:rsidRPr="00AD6249">
        <w:rPr>
          <w:lang w:val="en-US"/>
        </w:rPr>
        <w:t>Sep</w:t>
      </w:r>
      <w:r w:rsidRPr="00AD6249">
        <w:t>3-</w:t>
      </w:r>
      <w:r w:rsidRPr="00AD6249">
        <w:rPr>
          <w:lang w:val="en-US"/>
        </w:rPr>
        <w:t>Sep</w:t>
      </w:r>
      <w:r w:rsidRPr="00AD6249">
        <w:t>14 (</w:t>
      </w:r>
      <w:r w:rsidR="00AD6249" w:rsidRPr="00AD6249">
        <w:t>р</w:t>
      </w:r>
      <w:r w:rsidR="00EE35B9" w:rsidRPr="00AD6249">
        <w:t>исунок</w:t>
      </w:r>
      <w:r w:rsidRPr="00AD6249">
        <w:t xml:space="preserve"> </w:t>
      </w:r>
      <w:r w:rsidR="00F327E8" w:rsidRPr="00AD6249">
        <w:t>4.4</w:t>
      </w:r>
      <w:r w:rsidRPr="00AD6249">
        <w:rPr>
          <w:lang w:val="en-US"/>
        </w:rPr>
        <w:t>c</w:t>
      </w:r>
      <w:r w:rsidRPr="00AD6249">
        <w:t xml:space="preserve">). </w:t>
      </w:r>
      <w:r w:rsidRPr="00AD6249">
        <w:rPr>
          <w:lang w:val="en-US"/>
        </w:rPr>
        <w:t>Shannon</w:t>
      </w:r>
      <w:r w:rsidRPr="00AD6249">
        <w:t xml:space="preserve"> </w:t>
      </w:r>
      <w:r w:rsidRPr="00AD6249">
        <w:rPr>
          <w:lang w:val="en-US"/>
        </w:rPr>
        <w:t>index</w:t>
      </w:r>
      <w:r w:rsidRPr="00AD6249">
        <w:t xml:space="preserve"> </w:t>
      </w:r>
      <w:r w:rsidRPr="00AD6249">
        <w:rPr>
          <w:lang w:val="en-US"/>
        </w:rPr>
        <w:t>and</w:t>
      </w:r>
      <w:r w:rsidRPr="00AD6249">
        <w:t xml:space="preserve"> </w:t>
      </w:r>
      <w:r w:rsidRPr="00AD6249">
        <w:rPr>
          <w:lang w:val="en-US"/>
        </w:rPr>
        <w:t>Simpson</w:t>
      </w:r>
      <w:r w:rsidRPr="00AD6249">
        <w:t xml:space="preserve"> </w:t>
      </w:r>
      <w:r w:rsidRPr="00AD6249">
        <w:rPr>
          <w:lang w:val="en-US"/>
        </w:rPr>
        <w:t>index</w:t>
      </w:r>
      <w:r w:rsidRPr="00AD6249">
        <w:t xml:space="preserve"> для сообществ </w:t>
      </w:r>
      <w:proofErr w:type="spellStart"/>
      <w:r w:rsidRPr="00AD6249">
        <w:t>микроэукариот</w:t>
      </w:r>
      <w:proofErr w:type="spellEnd"/>
      <w:r w:rsidRPr="00AD6249">
        <w:t xml:space="preserve"> для </w:t>
      </w:r>
      <w:r w:rsidRPr="00AD6249">
        <w:rPr>
          <w:lang w:val="en-US"/>
        </w:rPr>
        <w:t>V</w:t>
      </w:r>
      <w:r w:rsidRPr="00AD6249">
        <w:t xml:space="preserve">4 и </w:t>
      </w:r>
      <w:r w:rsidRPr="00AD6249">
        <w:rPr>
          <w:lang w:val="en-US"/>
        </w:rPr>
        <w:t>V</w:t>
      </w:r>
      <w:r w:rsidRPr="00AD6249">
        <w:t>8</w:t>
      </w:r>
      <w:r w:rsidR="00AD6249">
        <w:t>–</w:t>
      </w:r>
      <w:r w:rsidRPr="00AD6249">
        <w:rPr>
          <w:lang w:val="en-US"/>
        </w:rPr>
        <w:t>V</w:t>
      </w:r>
      <w:r w:rsidRPr="00AD6249">
        <w:t>9 18</w:t>
      </w:r>
      <w:r w:rsidRPr="00AD6249">
        <w:rPr>
          <w:lang w:val="en-US"/>
        </w:rPr>
        <w:t>S</w:t>
      </w:r>
      <w:r w:rsidRPr="00AD6249">
        <w:t xml:space="preserve"> рРНК имели сходные значения (</w:t>
      </w:r>
      <w:r w:rsidR="00AD6249" w:rsidRPr="00AD6249">
        <w:t>р</w:t>
      </w:r>
      <w:r w:rsidR="00EE35B9" w:rsidRPr="00AD6249">
        <w:t>исунок</w:t>
      </w:r>
      <w:r w:rsidRPr="00AD6249">
        <w:t xml:space="preserve"> </w:t>
      </w:r>
      <w:r w:rsidR="00F327E8" w:rsidRPr="00AD6249">
        <w:t>4.4</w:t>
      </w:r>
      <w:r w:rsidRPr="00AD6249">
        <w:rPr>
          <w:lang w:val="en-US"/>
        </w:rPr>
        <w:t>b</w:t>
      </w:r>
      <w:r w:rsidRPr="00AD6249">
        <w:t xml:space="preserve">, </w:t>
      </w:r>
      <w:r w:rsidRPr="00AD6249">
        <w:rPr>
          <w:lang w:val="en-US"/>
        </w:rPr>
        <w:t>c</w:t>
      </w:r>
      <w:r w:rsidRPr="00AD6249">
        <w:t>).</w:t>
      </w:r>
      <w:r w:rsidRPr="00D70FCD">
        <w:t xml:space="preserve"> </w:t>
      </w:r>
    </w:p>
    <w:p w:rsidR="00F327E8" w:rsidRPr="00D70FCD" w:rsidRDefault="00F327E8" w:rsidP="00640320"/>
    <w:p w:rsidR="00540CFD" w:rsidRPr="00D70FCD" w:rsidRDefault="00302374" w:rsidP="00F327E8">
      <w:pPr>
        <w:ind w:firstLine="0"/>
        <w:jc w:val="center"/>
      </w:pPr>
      <w:r>
        <w:rPr>
          <w:noProof/>
        </w:rPr>
        <w:pict>
          <v:shape id="Рисунок 16" o:spid="_x0000_i1215" type="#_x0000_t75" style="width:301.15pt;height:476.45pt;visibility:visible">
            <v:imagedata r:id="rId41" o:title=""/>
          </v:shape>
        </w:pict>
      </w:r>
    </w:p>
    <w:p w:rsidR="00540CFD" w:rsidRPr="00D70FCD" w:rsidRDefault="00F327E8" w:rsidP="00F327E8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>
        <w:t xml:space="preserve"> – </w:t>
      </w:r>
      <w:r w:rsidRPr="005E57F1">
        <w:t>Альфа-разнообразие сообществ бактерий и одноклеточных эукариот</w:t>
      </w:r>
      <w:r>
        <w:br/>
      </w:r>
      <w:r w:rsidRPr="005E57F1">
        <w:t>из озера Байкал</w:t>
      </w:r>
    </w:p>
    <w:p w:rsidR="00540CFD" w:rsidRDefault="00540CFD" w:rsidP="00640320">
      <w:r w:rsidRPr="00D70FCD">
        <w:lastRenderedPageBreak/>
        <w:t xml:space="preserve">Анализ бета-разнообразия показал, что бактериальные сообщества формируют два кластера. В первый кластер входят сообщества весны и лета, и во второй – </w:t>
      </w:r>
      <w:r w:rsidRPr="00AD6249">
        <w:t>осени (</w:t>
      </w:r>
      <w:r w:rsidR="00AC5995" w:rsidRPr="00AD6249">
        <w:t>р</w:t>
      </w:r>
      <w:r w:rsidR="00EE35B9" w:rsidRPr="00AD6249">
        <w:t>исунок</w:t>
      </w:r>
      <w:r w:rsidRPr="00AD6249">
        <w:t xml:space="preserve"> </w:t>
      </w:r>
      <w:r w:rsidR="00AC5995" w:rsidRPr="00AD6249">
        <w:t>4.</w:t>
      </w:r>
      <w:r w:rsidRPr="00AD6249">
        <w:t>5</w:t>
      </w:r>
      <w:r w:rsidRPr="00AD6249">
        <w:rPr>
          <w:lang w:val="en-US"/>
        </w:rPr>
        <w:t>a</w:t>
      </w:r>
      <w:r w:rsidRPr="00AD6249">
        <w:t xml:space="preserve">). Наибольшее сходство имели сообщества весны </w:t>
      </w:r>
      <w:r w:rsidRPr="00AD6249">
        <w:rPr>
          <w:lang w:val="en-US"/>
        </w:rPr>
        <w:t>Mar</w:t>
      </w:r>
      <w:r w:rsidRPr="00AD6249">
        <w:t xml:space="preserve">29 </w:t>
      </w:r>
      <w:r w:rsidRPr="00AD6249">
        <w:rPr>
          <w:lang w:val="en-US"/>
        </w:rPr>
        <w:t>and</w:t>
      </w:r>
      <w:r w:rsidRPr="00AD6249">
        <w:t xml:space="preserve"> </w:t>
      </w:r>
      <w:r w:rsidRPr="00AD6249">
        <w:rPr>
          <w:lang w:val="en-US"/>
        </w:rPr>
        <w:t>Apr</w:t>
      </w:r>
      <w:r w:rsidRPr="00AD6249">
        <w:t xml:space="preserve">12; </w:t>
      </w:r>
      <w:r w:rsidRPr="00AD6249">
        <w:rPr>
          <w:lang w:val="en-US"/>
        </w:rPr>
        <w:t>May</w:t>
      </w:r>
      <w:r w:rsidRPr="00AD6249">
        <w:t xml:space="preserve">27 </w:t>
      </w:r>
      <w:r w:rsidRPr="00AD6249">
        <w:rPr>
          <w:lang w:val="en-US"/>
        </w:rPr>
        <w:t>and</w:t>
      </w:r>
      <w:r w:rsidRPr="00D70FCD">
        <w:t xml:space="preserve"> </w:t>
      </w:r>
      <w:r w:rsidRPr="00AC5995">
        <w:rPr>
          <w:lang w:val="en-US"/>
        </w:rPr>
        <w:t>Jun</w:t>
      </w:r>
      <w:r w:rsidRPr="00AC5995">
        <w:t>6 (</w:t>
      </w:r>
      <w:r w:rsidR="00AC5995" w:rsidRPr="00AC5995">
        <w:t>р</w:t>
      </w:r>
      <w:r w:rsidR="00EE35B9" w:rsidRPr="00AC5995">
        <w:t>исунок</w:t>
      </w:r>
      <w:r w:rsidRPr="00AC5995">
        <w:t xml:space="preserve"> </w:t>
      </w:r>
      <w:r w:rsidR="00AC5995" w:rsidRPr="00AC5995">
        <w:t>4.5</w:t>
      </w:r>
      <w:r w:rsidRPr="00AC5995">
        <w:rPr>
          <w:lang w:val="en-US"/>
        </w:rPr>
        <w:t>a</w:t>
      </w:r>
      <w:r w:rsidRPr="00AC5995">
        <w:t xml:space="preserve">). Для </w:t>
      </w:r>
      <w:proofErr w:type="spellStart"/>
      <w:r w:rsidRPr="00AC5995">
        <w:t>микроэукариот</w:t>
      </w:r>
      <w:proofErr w:type="spellEnd"/>
      <w:r w:rsidRPr="00AC5995">
        <w:t xml:space="preserve">, проанализированных по </w:t>
      </w:r>
      <w:r w:rsidRPr="00AC5995">
        <w:rPr>
          <w:lang w:val="en-US"/>
        </w:rPr>
        <w:t>V</w:t>
      </w:r>
      <w:r w:rsidRPr="00AC5995">
        <w:t xml:space="preserve">4 и </w:t>
      </w:r>
      <w:r w:rsidRPr="00AC5995">
        <w:rPr>
          <w:lang w:val="en-US"/>
        </w:rPr>
        <w:t>V</w:t>
      </w:r>
      <w:r w:rsidRPr="00AC5995">
        <w:t>8</w:t>
      </w:r>
      <w:r w:rsidR="00AD6249">
        <w:t>–</w:t>
      </w:r>
      <w:r w:rsidRPr="00AC5995">
        <w:rPr>
          <w:lang w:val="en-US"/>
        </w:rPr>
        <w:t>V</w:t>
      </w:r>
      <w:r w:rsidRPr="00AC5995">
        <w:t xml:space="preserve">9, сообщество </w:t>
      </w:r>
      <w:r w:rsidRPr="00AC5995">
        <w:rPr>
          <w:lang w:val="en-US"/>
        </w:rPr>
        <w:t>Mar</w:t>
      </w:r>
      <w:r w:rsidRPr="00AC5995">
        <w:t>29 располагалось отдельно от других сообществ (</w:t>
      </w:r>
      <w:r w:rsidR="00AC5995" w:rsidRPr="00AC5995">
        <w:t>р</w:t>
      </w:r>
      <w:r w:rsidR="00EE35B9" w:rsidRPr="00AC5995">
        <w:t>исунок</w:t>
      </w:r>
      <w:r w:rsidRPr="00AC5995">
        <w:t xml:space="preserve"> </w:t>
      </w:r>
      <w:r w:rsidR="00AC5995" w:rsidRPr="00AC5995">
        <w:t>4.5</w:t>
      </w:r>
      <w:r w:rsidRPr="00AC5995">
        <w:rPr>
          <w:lang w:val="en-US"/>
        </w:rPr>
        <w:t>b</w:t>
      </w:r>
      <w:r w:rsidRPr="00AC5995">
        <w:t xml:space="preserve">, </w:t>
      </w:r>
      <w:r w:rsidRPr="00AC5995">
        <w:rPr>
          <w:lang w:val="en-US"/>
        </w:rPr>
        <w:t>c</w:t>
      </w:r>
      <w:r w:rsidRPr="00AC5995">
        <w:t xml:space="preserve">). Для </w:t>
      </w:r>
      <w:proofErr w:type="spellStart"/>
      <w:r w:rsidRPr="00AC5995">
        <w:t>микроэукариот</w:t>
      </w:r>
      <w:proofErr w:type="spellEnd"/>
      <w:r w:rsidRPr="00AC5995">
        <w:t xml:space="preserve"> </w:t>
      </w:r>
      <w:r w:rsidRPr="00AC5995">
        <w:rPr>
          <w:lang w:val="en-US"/>
        </w:rPr>
        <w:t>V</w:t>
      </w:r>
      <w:r w:rsidRPr="00AC5995">
        <w:t>4 один кластер образовывали сообщества весны (</w:t>
      </w:r>
      <w:r w:rsidRPr="00AC5995">
        <w:rPr>
          <w:lang w:val="en-US"/>
        </w:rPr>
        <w:t>Apr</w:t>
      </w:r>
      <w:r w:rsidRPr="00AC5995">
        <w:t xml:space="preserve">12, </w:t>
      </w:r>
      <w:r w:rsidRPr="00AC5995">
        <w:rPr>
          <w:lang w:val="en-US"/>
        </w:rPr>
        <w:t>May</w:t>
      </w:r>
      <w:r w:rsidRPr="00AC5995">
        <w:t xml:space="preserve">27, </w:t>
      </w:r>
      <w:r w:rsidRPr="00AC5995">
        <w:rPr>
          <w:lang w:val="en-US"/>
        </w:rPr>
        <w:t>Jun</w:t>
      </w:r>
      <w:r w:rsidRPr="00AC5995">
        <w:t>6) и другой кластер формировали сообщества лета и осени (</w:t>
      </w:r>
      <w:r w:rsidRPr="00AC5995">
        <w:rPr>
          <w:lang w:val="en-US"/>
        </w:rPr>
        <w:t>Jul</w:t>
      </w:r>
      <w:r w:rsidRPr="00AC5995">
        <w:t xml:space="preserve">10, </w:t>
      </w:r>
      <w:r w:rsidRPr="00AC5995">
        <w:rPr>
          <w:lang w:val="en-US"/>
        </w:rPr>
        <w:t>Jul</w:t>
      </w:r>
      <w:r w:rsidRPr="00AC5995">
        <w:t xml:space="preserve">19, </w:t>
      </w:r>
      <w:r w:rsidRPr="00AC5995">
        <w:rPr>
          <w:lang w:val="en-US"/>
        </w:rPr>
        <w:t>Sep</w:t>
      </w:r>
      <w:r w:rsidRPr="00AC5995">
        <w:t xml:space="preserve">3, </w:t>
      </w:r>
      <w:r w:rsidRPr="00AC5995">
        <w:rPr>
          <w:lang w:val="en-US"/>
        </w:rPr>
        <w:t>Sep</w:t>
      </w:r>
      <w:r w:rsidRPr="00AC5995">
        <w:t>14) (</w:t>
      </w:r>
      <w:r w:rsidR="00AC5995" w:rsidRPr="00AC5995">
        <w:t>р</w:t>
      </w:r>
      <w:r w:rsidR="00EE35B9" w:rsidRPr="00AC5995">
        <w:t>исунок</w:t>
      </w:r>
      <w:r w:rsidRPr="00AC5995">
        <w:t xml:space="preserve"> </w:t>
      </w:r>
      <w:r w:rsidR="00AC5995" w:rsidRPr="00AC5995">
        <w:t>4.5</w:t>
      </w:r>
      <w:r w:rsidRPr="00AC5995">
        <w:rPr>
          <w:lang w:val="en-US"/>
        </w:rPr>
        <w:t>b</w:t>
      </w:r>
      <w:r w:rsidRPr="00AC5995">
        <w:t xml:space="preserve">). Для </w:t>
      </w:r>
      <w:proofErr w:type="spellStart"/>
      <w:r w:rsidRPr="00AC5995">
        <w:t>микроэукариот</w:t>
      </w:r>
      <w:proofErr w:type="spellEnd"/>
      <w:r w:rsidRPr="00AC5995">
        <w:t xml:space="preserve"> </w:t>
      </w:r>
      <w:r w:rsidRPr="00AC5995">
        <w:rPr>
          <w:lang w:val="en-US"/>
        </w:rPr>
        <w:t>V</w:t>
      </w:r>
      <w:r w:rsidRPr="00AC5995">
        <w:t>8</w:t>
      </w:r>
      <w:r w:rsidR="00AD6249">
        <w:t>–</w:t>
      </w:r>
      <w:r w:rsidRPr="00AC5995">
        <w:rPr>
          <w:lang w:val="en-US"/>
        </w:rPr>
        <w:t>V</w:t>
      </w:r>
      <w:r w:rsidRPr="00AC5995">
        <w:t>9 один кластер образовывали сообщества весны и начала лета и другой кластер формировали сообщества второй половины лета и осени (</w:t>
      </w:r>
      <w:r w:rsidR="00AC5995" w:rsidRPr="00AC5995">
        <w:t>р</w:t>
      </w:r>
      <w:r w:rsidR="00EE35B9" w:rsidRPr="00AC5995">
        <w:t>исунок</w:t>
      </w:r>
      <w:r w:rsidRPr="00AC5995">
        <w:t xml:space="preserve"> </w:t>
      </w:r>
      <w:r w:rsidR="00AC5995" w:rsidRPr="00AC5995">
        <w:t>4.5</w:t>
      </w:r>
      <w:r w:rsidRPr="00AC5995">
        <w:t>с</w:t>
      </w:r>
      <w:r w:rsidR="00A01B61" w:rsidRPr="00AC5995">
        <w:t>).</w:t>
      </w:r>
    </w:p>
    <w:p w:rsidR="00AC5995" w:rsidRPr="00D70FCD" w:rsidRDefault="00AC5995" w:rsidP="00640320"/>
    <w:p w:rsidR="00540CFD" w:rsidRPr="00D70FCD" w:rsidRDefault="00302374" w:rsidP="00AC5995">
      <w:pPr>
        <w:ind w:firstLine="0"/>
      </w:pPr>
      <w:r>
        <w:rPr>
          <w:noProof/>
        </w:rPr>
        <w:pict>
          <v:shape id="Рисунок 22" o:spid="_x0000_i1216" type="#_x0000_t75" style="width:447.65pt;height:206.6pt;visibility:visible">
            <v:imagedata r:id="rId42" o:title=""/>
          </v:shape>
        </w:pict>
      </w:r>
    </w:p>
    <w:p w:rsidR="00540CFD" w:rsidRPr="00D70FCD" w:rsidRDefault="00AC5995" w:rsidP="00AC5995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5</w:t>
      </w:r>
      <w:r w:rsidR="00FB3E49">
        <w:fldChar w:fldCharType="end"/>
      </w:r>
      <w:r>
        <w:t xml:space="preserve"> – </w:t>
      </w:r>
      <w:proofErr w:type="spellStart"/>
      <w:r w:rsidRPr="00EA0236">
        <w:t>Дендрограммы</w:t>
      </w:r>
      <w:proofErr w:type="spellEnd"/>
      <w:r w:rsidRPr="00EA0236">
        <w:t xml:space="preserve">, построенные с использованием метрики </w:t>
      </w:r>
      <w:proofErr w:type="spellStart"/>
      <w:r w:rsidRPr="00EA0236">
        <w:t>UniFrac</w:t>
      </w:r>
      <w:proofErr w:type="spellEnd"/>
      <w:r w:rsidRPr="00EA0236">
        <w:t xml:space="preserve"> для ОТЕ (97% сходства) сообществ бактерий (a), одноклеточных эукариот V4 (b),</w:t>
      </w:r>
      <w:r>
        <w:br/>
      </w:r>
      <w:r w:rsidRPr="00EA0236">
        <w:t>одноклеточных эукариот V8-V9 (c)</w:t>
      </w:r>
    </w:p>
    <w:p w:rsidR="00540CFD" w:rsidRPr="002C2D52" w:rsidRDefault="00540CFD" w:rsidP="00640320">
      <w:proofErr w:type="spellStart"/>
      <w:r w:rsidRPr="00D70FCD">
        <w:t>Неметрическое</w:t>
      </w:r>
      <w:proofErr w:type="spellEnd"/>
      <w:r w:rsidRPr="00D70FCD">
        <w:t xml:space="preserve"> многомерное шкалирование (NMDS) выявило достоверную взаимосвязь сообществ одноклеточных эукариот, определенных по </w:t>
      </w:r>
      <w:r w:rsidRPr="00D70FCD">
        <w:rPr>
          <w:lang w:val="en-US"/>
        </w:rPr>
        <w:t>V</w:t>
      </w:r>
      <w:r w:rsidRPr="00D70FCD">
        <w:t xml:space="preserve">4 и </w:t>
      </w:r>
      <w:r w:rsidRPr="00D70FCD">
        <w:rPr>
          <w:lang w:val="en-US"/>
        </w:rPr>
        <w:t>V</w:t>
      </w:r>
      <w:r w:rsidRPr="00D70FCD">
        <w:t>8</w:t>
      </w:r>
      <w:r w:rsidR="00AD6249">
        <w:t>–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рРНК, с концентрациями </w:t>
      </w:r>
      <w:r w:rsidRPr="00D70FCD">
        <w:rPr>
          <w:lang w:val="en-US"/>
        </w:rPr>
        <w:t>NO</w:t>
      </w:r>
      <w:r w:rsidRPr="00D70FCD">
        <w:t>3</w:t>
      </w:r>
      <w:r w:rsidRPr="00D70FCD">
        <w:rPr>
          <w:vertAlign w:val="superscript"/>
        </w:rPr>
        <w:t>-</w:t>
      </w:r>
      <w:r w:rsidRPr="00D70FCD">
        <w:t xml:space="preserve">, </w:t>
      </w:r>
      <w:r w:rsidRPr="00D70FCD">
        <w:rPr>
          <w:lang w:val="en-US"/>
        </w:rPr>
        <w:t>Si</w:t>
      </w:r>
      <w:r w:rsidRPr="00D70FCD">
        <w:t xml:space="preserve">, и </w:t>
      </w:r>
      <w:r w:rsidRPr="002C2D52">
        <w:t>температурой (</w:t>
      </w:r>
      <w:r w:rsidR="002C2D52" w:rsidRPr="002C2D52">
        <w:t>р</w:t>
      </w:r>
      <w:r w:rsidR="00EE35B9" w:rsidRPr="002C2D52">
        <w:t>исунок</w:t>
      </w:r>
      <w:r w:rsidRPr="002C2D52">
        <w:t xml:space="preserve"> </w:t>
      </w:r>
      <w:r w:rsidR="002C2D52" w:rsidRPr="002C2D52">
        <w:t>4.</w:t>
      </w:r>
      <w:r w:rsidRPr="002C2D52">
        <w:t xml:space="preserve">6, </w:t>
      </w:r>
      <w:r w:rsidR="002C2D52" w:rsidRPr="002C2D52">
        <w:t>т</w:t>
      </w:r>
      <w:r w:rsidRPr="002C2D52">
        <w:t>аблица 4</w:t>
      </w:r>
      <w:r w:rsidR="002C2D52" w:rsidRPr="002C2D52">
        <w:t>.2</w:t>
      </w:r>
      <w:r w:rsidRPr="002C2D52">
        <w:t xml:space="preserve">). Наибольшее влияние на сообщества </w:t>
      </w:r>
      <w:r w:rsidRPr="002C2D52">
        <w:rPr>
          <w:lang w:val="en-US"/>
        </w:rPr>
        <w:t>May</w:t>
      </w:r>
      <w:r w:rsidRPr="002C2D52">
        <w:t xml:space="preserve">27 </w:t>
      </w:r>
      <w:r w:rsidRPr="002C2D52">
        <w:rPr>
          <w:lang w:val="en-US"/>
        </w:rPr>
        <w:t>and</w:t>
      </w:r>
      <w:r w:rsidRPr="002C2D52">
        <w:t xml:space="preserve"> </w:t>
      </w:r>
      <w:r w:rsidRPr="002C2D52">
        <w:rPr>
          <w:lang w:val="en-US"/>
        </w:rPr>
        <w:t>Jun</w:t>
      </w:r>
      <w:r w:rsidRPr="002C2D52">
        <w:t xml:space="preserve">6 оказывали </w:t>
      </w:r>
      <w:r w:rsidRPr="002C2D52">
        <w:rPr>
          <w:lang w:val="en-US"/>
        </w:rPr>
        <w:t>NO</w:t>
      </w:r>
      <w:r w:rsidRPr="002C2D52">
        <w:t>3</w:t>
      </w:r>
      <w:r w:rsidRPr="002C2D52">
        <w:rPr>
          <w:vertAlign w:val="superscript"/>
        </w:rPr>
        <w:t>-</w:t>
      </w:r>
      <w:r w:rsidRPr="002C2D52">
        <w:t xml:space="preserve">, </w:t>
      </w:r>
      <w:r w:rsidRPr="002C2D52">
        <w:rPr>
          <w:lang w:val="en-US"/>
        </w:rPr>
        <w:t>Si</w:t>
      </w:r>
      <w:r w:rsidRPr="002C2D52">
        <w:t xml:space="preserve">, а на сообщества </w:t>
      </w:r>
      <w:r w:rsidRPr="002C2D52">
        <w:rPr>
          <w:lang w:val="en-US"/>
        </w:rPr>
        <w:t>Jul</w:t>
      </w:r>
      <w:r w:rsidRPr="002C2D52">
        <w:t>19</w:t>
      </w:r>
      <w:r w:rsidR="00AD6249">
        <w:t>–</w:t>
      </w:r>
      <w:r w:rsidRPr="002C2D52">
        <w:rPr>
          <w:lang w:val="en-US"/>
        </w:rPr>
        <w:t>Sep</w:t>
      </w:r>
      <w:r w:rsidRPr="002C2D52">
        <w:t>14 – температура (</w:t>
      </w:r>
      <w:r w:rsidR="002C2D52" w:rsidRPr="002C2D52">
        <w:t>р</w:t>
      </w:r>
      <w:r w:rsidR="00EE35B9" w:rsidRPr="002C2D52">
        <w:t>исунок</w:t>
      </w:r>
      <w:r w:rsidRPr="002C2D52">
        <w:t xml:space="preserve"> </w:t>
      </w:r>
      <w:r w:rsidR="002C2D52" w:rsidRPr="002C2D52">
        <w:t>4.</w:t>
      </w:r>
      <w:r w:rsidRPr="002C2D52">
        <w:t xml:space="preserve">6 </w:t>
      </w:r>
      <w:proofErr w:type="gramStart"/>
      <w:r w:rsidRPr="002C2D52">
        <w:rPr>
          <w:lang w:val="en-US"/>
        </w:rPr>
        <w:t>a</w:t>
      </w:r>
      <w:r w:rsidRPr="002C2D52">
        <w:t>,</w:t>
      </w:r>
      <w:r w:rsidRPr="002C2D52">
        <w:rPr>
          <w:lang w:val="en-US"/>
        </w:rPr>
        <w:t>b</w:t>
      </w:r>
      <w:proofErr w:type="gramEnd"/>
      <w:r w:rsidRPr="002C2D52">
        <w:t xml:space="preserve">). На численность фитопланктона достоверно влияли концентрации </w:t>
      </w:r>
      <w:proofErr w:type="gramStart"/>
      <w:r w:rsidRPr="002C2D52">
        <w:rPr>
          <w:lang w:val="en-US"/>
        </w:rPr>
        <w:t>NO</w:t>
      </w:r>
      <w:r w:rsidRPr="002C2D52">
        <w:t>3</w:t>
      </w:r>
      <w:r w:rsidRPr="002C2D52">
        <w:rPr>
          <w:vertAlign w:val="superscript"/>
        </w:rPr>
        <w:t>-</w:t>
      </w:r>
      <w:r w:rsidRPr="002C2D52">
        <w:t>,</w:t>
      </w:r>
      <w:proofErr w:type="gramEnd"/>
      <w:r w:rsidRPr="002C2D52">
        <w:t xml:space="preserve"> а на биомассу фитопланктона концентрации </w:t>
      </w:r>
      <w:r w:rsidRPr="002C2D52">
        <w:rPr>
          <w:lang w:val="en-US"/>
        </w:rPr>
        <w:t>PO</w:t>
      </w:r>
      <w:r w:rsidRPr="002C2D52">
        <w:rPr>
          <w:vertAlign w:val="subscript"/>
        </w:rPr>
        <w:t>4</w:t>
      </w:r>
      <w:r w:rsidRPr="002C2D52">
        <w:rPr>
          <w:vertAlign w:val="superscript"/>
        </w:rPr>
        <w:t>3-</w:t>
      </w:r>
      <w:r w:rsidRPr="002C2D52">
        <w:t xml:space="preserve"> (</w:t>
      </w:r>
      <w:r w:rsidR="002C2D52" w:rsidRPr="002C2D52">
        <w:t>р</w:t>
      </w:r>
      <w:r w:rsidR="00EE35B9" w:rsidRPr="002C2D52">
        <w:t>исунок</w:t>
      </w:r>
      <w:r w:rsidRPr="002C2D52">
        <w:t xml:space="preserve"> </w:t>
      </w:r>
      <w:r w:rsidR="002C2D52" w:rsidRPr="002C2D52">
        <w:t>4.</w:t>
      </w:r>
      <w:r w:rsidRPr="002C2D52">
        <w:t xml:space="preserve">6 </w:t>
      </w:r>
      <w:r w:rsidR="00A2356E" w:rsidRPr="002C2D52">
        <w:rPr>
          <w:lang w:val="en-US"/>
        </w:rPr>
        <w:t>c</w:t>
      </w:r>
      <w:r w:rsidR="00A2356E" w:rsidRPr="002C2D52">
        <w:t>,</w:t>
      </w:r>
      <w:r w:rsidR="00A2356E" w:rsidRPr="00272D44">
        <w:t xml:space="preserve"> </w:t>
      </w:r>
      <w:r w:rsidR="00A2356E" w:rsidRPr="002C2D52">
        <w:rPr>
          <w:lang w:val="en-US"/>
        </w:rPr>
        <w:t>d</w:t>
      </w:r>
      <w:r w:rsidRPr="002C2D52">
        <w:t xml:space="preserve">). На сообщества бактерий влияли концентрации </w:t>
      </w:r>
      <w:r w:rsidRPr="002C2D52">
        <w:rPr>
          <w:lang w:val="en-US"/>
        </w:rPr>
        <w:t>NO</w:t>
      </w:r>
      <w:r w:rsidRPr="002C2D52">
        <w:t xml:space="preserve">3- </w:t>
      </w:r>
      <w:r w:rsidRPr="002C2D52">
        <w:rPr>
          <w:lang w:val="en-US"/>
        </w:rPr>
        <w:t>and</w:t>
      </w:r>
      <w:r w:rsidRPr="002C2D52">
        <w:t xml:space="preserve"> </w:t>
      </w:r>
      <w:r w:rsidRPr="002C2D52">
        <w:rPr>
          <w:lang w:val="en-US"/>
        </w:rPr>
        <w:t>Si</w:t>
      </w:r>
      <w:r w:rsidRPr="002C2D52">
        <w:t xml:space="preserve"> (</w:t>
      </w:r>
      <w:r w:rsidR="00EE35B9" w:rsidRPr="002C2D52">
        <w:t>Рисунок</w:t>
      </w:r>
      <w:r w:rsidRPr="002C2D52">
        <w:t xml:space="preserve"> 6 </w:t>
      </w:r>
      <w:r w:rsidRPr="002C2D52">
        <w:rPr>
          <w:lang w:val="en-US"/>
        </w:rPr>
        <w:t>e</w:t>
      </w:r>
      <w:r w:rsidRPr="002C2D52">
        <w:t>). Ограниченный анализ соответствия (с</w:t>
      </w:r>
      <w:proofErr w:type="spellStart"/>
      <w:r w:rsidRPr="002C2D52">
        <w:rPr>
          <w:lang w:val="en-US"/>
        </w:rPr>
        <w:t>onstrained</w:t>
      </w:r>
      <w:proofErr w:type="spellEnd"/>
      <w:r w:rsidRPr="002C2D52">
        <w:t xml:space="preserve"> </w:t>
      </w:r>
      <w:r w:rsidRPr="002C2D52">
        <w:rPr>
          <w:lang w:val="en-US"/>
        </w:rPr>
        <w:t>correspondence</w:t>
      </w:r>
      <w:r w:rsidRPr="002C2D52">
        <w:t xml:space="preserve"> </w:t>
      </w:r>
      <w:r w:rsidRPr="002C2D52">
        <w:rPr>
          <w:lang w:val="en-US"/>
        </w:rPr>
        <w:t>analysis</w:t>
      </w:r>
      <w:r w:rsidRPr="002C2D52">
        <w:t xml:space="preserve"> – </w:t>
      </w:r>
      <w:r w:rsidRPr="002C2D52">
        <w:rPr>
          <w:lang w:val="en-US"/>
        </w:rPr>
        <w:t>CCA</w:t>
      </w:r>
      <w:r w:rsidRPr="002C2D52">
        <w:t xml:space="preserve">) выявил </w:t>
      </w:r>
      <w:proofErr w:type="spellStart"/>
      <w:r w:rsidRPr="002C2D52">
        <w:t>взаимосвзязь</w:t>
      </w:r>
      <w:proofErr w:type="spellEnd"/>
      <w:r w:rsidRPr="002C2D52">
        <w:t xml:space="preserve"> сообществ </w:t>
      </w:r>
      <w:proofErr w:type="spellStart"/>
      <w:r w:rsidRPr="002C2D52">
        <w:t>микроэукариот</w:t>
      </w:r>
      <w:proofErr w:type="spellEnd"/>
      <w:r w:rsidRPr="002C2D52">
        <w:t xml:space="preserve"> с температурой и </w:t>
      </w:r>
      <w:r w:rsidRPr="002C2D52">
        <w:rPr>
          <w:lang w:val="en-US"/>
        </w:rPr>
        <w:t>Si</w:t>
      </w:r>
      <w:r w:rsidRPr="002C2D52">
        <w:t xml:space="preserve">; численности и биомассы фитопланктона с температурой, </w:t>
      </w:r>
      <w:r w:rsidRPr="002C2D52">
        <w:rPr>
          <w:lang w:val="en-US"/>
        </w:rPr>
        <w:t>Si</w:t>
      </w:r>
      <w:r w:rsidRPr="002C2D52">
        <w:t xml:space="preserve">, </w:t>
      </w:r>
      <w:r w:rsidRPr="002C2D52">
        <w:rPr>
          <w:lang w:val="en-US"/>
        </w:rPr>
        <w:t>NO</w:t>
      </w:r>
      <w:r w:rsidRPr="002C2D52">
        <w:t xml:space="preserve">3; и бактериальных сообществ с температурой и </w:t>
      </w:r>
      <w:r w:rsidRPr="002C2D52">
        <w:rPr>
          <w:lang w:val="en-US"/>
        </w:rPr>
        <w:t>Si</w:t>
      </w:r>
      <w:r w:rsidRPr="002C2D52">
        <w:t xml:space="preserve"> (</w:t>
      </w:r>
      <w:r w:rsidR="002C2D52" w:rsidRPr="002C2D52">
        <w:t>т</w:t>
      </w:r>
      <w:r w:rsidRPr="002C2D52">
        <w:t>аблица 4</w:t>
      </w:r>
      <w:r w:rsidR="002C2D52" w:rsidRPr="002C2D52">
        <w:t>.2</w:t>
      </w:r>
      <w:r w:rsidRPr="002C2D52">
        <w:t xml:space="preserve">, </w:t>
      </w:r>
      <w:r w:rsidR="002C2D52" w:rsidRPr="002C2D52">
        <w:t>р</w:t>
      </w:r>
      <w:r w:rsidR="00EE35B9" w:rsidRPr="002C2D52">
        <w:t>исунок</w:t>
      </w:r>
      <w:r w:rsidRPr="002C2D52">
        <w:t xml:space="preserve"> </w:t>
      </w:r>
      <w:r w:rsidR="002C2D52" w:rsidRPr="002C2D52">
        <w:t>4.</w:t>
      </w:r>
      <w:r w:rsidRPr="002C2D52">
        <w:t>7</w:t>
      </w:r>
      <w:r w:rsidR="00A01B61" w:rsidRPr="002C2D52">
        <w:t>).</w:t>
      </w:r>
    </w:p>
    <w:p w:rsidR="00540CFD" w:rsidRPr="00D70FCD" w:rsidRDefault="002C2D52" w:rsidP="002C2D52">
      <w:pPr>
        <w:ind w:firstLine="0"/>
        <w:jc w:val="center"/>
      </w:pPr>
      <w:r w:rsidRPr="002C2D52">
        <w:rPr>
          <w:noProof/>
        </w:rPr>
        <w:lastRenderedPageBreak/>
        <w:pict>
          <v:shape id="_x0000_i1217" type="#_x0000_t75" alt="NMDS_коррект_fig_funct" style="width:369.4pt;height:492.75pt;visibility:visible">
            <v:imagedata r:id="rId43" o:title=""/>
          </v:shape>
        </w:pict>
      </w:r>
    </w:p>
    <w:p w:rsidR="00540CFD" w:rsidRPr="00D70FCD" w:rsidRDefault="00AC5995" w:rsidP="00AC5995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6</w:t>
      </w:r>
      <w:r w:rsidR="00FB3E49">
        <w:fldChar w:fldCharType="end"/>
      </w:r>
      <w:r>
        <w:t xml:space="preserve"> – </w:t>
      </w:r>
      <w:r w:rsidRPr="00AC5995">
        <w:t xml:space="preserve">NMDS графики, построенные на основе ОТЕ микробных сообществ и параметров среды с использованием индекса Брея </w:t>
      </w:r>
      <w:proofErr w:type="spellStart"/>
      <w:r w:rsidRPr="00AC5995">
        <w:t>Кертиса</w:t>
      </w:r>
      <w:proofErr w:type="spellEnd"/>
      <w:r w:rsidRPr="00AC5995">
        <w:t>. ОТЕ одноклеточных эукариот по V4 (a), ОТЕ одноклеточных эукариот по V8</w:t>
      </w:r>
      <w:r w:rsidR="00AD6249">
        <w:t>–</w:t>
      </w:r>
      <w:r w:rsidRPr="00AC5995">
        <w:t xml:space="preserve">V9 (b), численность различных видов фитопланктона (c), биомасса различных видов фитопланктона (d), бактериальные ОТЕ (e), </w:t>
      </w:r>
      <w:proofErr w:type="spellStart"/>
      <w:r w:rsidRPr="00AC5995">
        <w:t>PCoA</w:t>
      </w:r>
      <w:proofErr w:type="spellEnd"/>
      <w:r w:rsidRPr="00AC5995">
        <w:t xml:space="preserve"> графики для функциональных профилей бактериальных сообществ (f). Направленные векторы показывают физико-химические параметры. Красными стрелками показаны факторы с достоверным влиянием на количественные характеристики представленности видов. Цветными овалами отмечены сезоны: синий – начало весны; голубой – завершение весны; зеленый – лето; оранжевый – осень</w:t>
      </w:r>
    </w:p>
    <w:p w:rsidR="00540CFD" w:rsidRPr="00D70FCD" w:rsidRDefault="002C2D52" w:rsidP="002C2D52">
      <w:pPr>
        <w:pStyle w:val="af5"/>
      </w:pPr>
      <w:r>
        <w:lastRenderedPageBreak/>
        <w:t xml:space="preserve">Таблица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t>.</w:t>
      </w:r>
      <w:r>
        <w:fldChar w:fldCharType="begin"/>
      </w:r>
      <w:r>
        <w:instrText xml:space="preserve"> SEQ Таблица \* ARABIC \s 1 </w:instrText>
      </w:r>
      <w:r>
        <w:fldChar w:fldCharType="separate"/>
      </w:r>
      <w:r>
        <w:t>2</w:t>
      </w:r>
      <w:r>
        <w:fldChar w:fldCharType="end"/>
      </w:r>
      <w:r>
        <w:t xml:space="preserve"> – </w:t>
      </w:r>
      <w:r w:rsidRPr="002C2D52">
        <w:t>Влияние параметров среды на структуру сообществ одноклеточных эукариот (18S рРНК), фитопланктона и бактерий оцененное с помощью NMDS и CCA анализа. Жирным шрифтом отмечены значимые значения</w:t>
      </w:r>
      <w:r w:rsidR="00540CFD" w:rsidRPr="00D70FCD"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718"/>
        <w:gridCol w:w="1584"/>
        <w:gridCol w:w="1493"/>
        <w:gridCol w:w="1528"/>
        <w:gridCol w:w="1493"/>
        <w:gridCol w:w="1529"/>
      </w:tblGrid>
      <w:tr w:rsidR="00540CFD" w:rsidRPr="00D70FCD" w:rsidTr="002C2D52">
        <w:tc>
          <w:tcPr>
            <w:tcW w:w="1718" w:type="dxa"/>
            <w:vMerge w:val="restart"/>
          </w:tcPr>
          <w:p w:rsidR="00540CFD" w:rsidRPr="00D70FCD" w:rsidRDefault="00540CFD" w:rsidP="002C2D52">
            <w:pPr>
              <w:ind w:firstLine="30"/>
              <w:jc w:val="center"/>
            </w:pPr>
            <w:r w:rsidRPr="00D70FCD">
              <w:t>Маркер</w:t>
            </w:r>
          </w:p>
        </w:tc>
        <w:tc>
          <w:tcPr>
            <w:tcW w:w="1584" w:type="dxa"/>
            <w:vMerge w:val="restart"/>
          </w:tcPr>
          <w:p w:rsidR="00540CFD" w:rsidRPr="00D70FCD" w:rsidRDefault="00540CFD" w:rsidP="002C2D52">
            <w:pPr>
              <w:ind w:firstLine="30"/>
              <w:jc w:val="center"/>
            </w:pPr>
            <w:r w:rsidRPr="00D70FCD">
              <w:t>Параметры среды</w:t>
            </w:r>
          </w:p>
        </w:tc>
        <w:tc>
          <w:tcPr>
            <w:tcW w:w="3021" w:type="dxa"/>
            <w:gridSpan w:val="2"/>
          </w:tcPr>
          <w:p w:rsidR="00540CFD" w:rsidRPr="00D70FCD" w:rsidRDefault="00540CFD" w:rsidP="002C2D52">
            <w:pPr>
              <w:ind w:firstLine="30"/>
              <w:jc w:val="center"/>
            </w:pPr>
            <w:r w:rsidRPr="00D70FCD">
              <w:rPr>
                <w:lang w:val="en-US"/>
              </w:rPr>
              <w:t>NMDS</w:t>
            </w:r>
          </w:p>
        </w:tc>
        <w:tc>
          <w:tcPr>
            <w:tcW w:w="3022" w:type="dxa"/>
            <w:gridSpan w:val="2"/>
          </w:tcPr>
          <w:p w:rsidR="00540CFD" w:rsidRPr="00D70FCD" w:rsidRDefault="00540CFD" w:rsidP="002C2D52">
            <w:pPr>
              <w:ind w:firstLine="30"/>
              <w:jc w:val="center"/>
            </w:pPr>
            <w:r w:rsidRPr="00D70FCD">
              <w:rPr>
                <w:lang w:val="en-US"/>
              </w:rPr>
              <w:t>CCA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2C2D52">
            <w:pPr>
              <w:ind w:firstLine="30"/>
              <w:jc w:val="center"/>
            </w:pPr>
          </w:p>
        </w:tc>
        <w:tc>
          <w:tcPr>
            <w:tcW w:w="1584" w:type="dxa"/>
            <w:vMerge/>
          </w:tcPr>
          <w:p w:rsidR="00540CFD" w:rsidRPr="00D70FCD" w:rsidRDefault="00540CFD" w:rsidP="002C2D52">
            <w:pPr>
              <w:ind w:firstLine="30"/>
              <w:jc w:val="center"/>
            </w:pP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jc w:val="center"/>
            </w:pPr>
            <w:r w:rsidRPr="00D70FCD">
              <w:rPr>
                <w:lang w:val="en-US"/>
              </w:rPr>
              <w:t>R</w:t>
            </w:r>
            <w:r w:rsidRPr="00D70FCD">
              <w:t>2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jc w:val="center"/>
            </w:pPr>
            <w:r w:rsidRPr="00D70FCD">
              <w:rPr>
                <w:lang w:val="en-US"/>
              </w:rPr>
              <w:t>P</w:t>
            </w:r>
            <w:r w:rsidRPr="00D70FCD">
              <w:t>_</w:t>
            </w:r>
            <w:r w:rsidRPr="00D70FCD">
              <w:rPr>
                <w:lang w:val="en-US"/>
              </w:rPr>
              <w:t>value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jc w:val="center"/>
            </w:pPr>
            <w:r w:rsidRPr="00D70FCD">
              <w:rPr>
                <w:lang w:val="en-US"/>
              </w:rPr>
              <w:t>F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jc w:val="center"/>
            </w:pPr>
            <w:r w:rsidRPr="00D70FCD">
              <w:rPr>
                <w:lang w:val="en-US"/>
              </w:rPr>
              <w:t>P</w:t>
            </w:r>
            <w:r w:rsidRPr="00D70FCD">
              <w:t>_</w:t>
            </w:r>
            <w:r w:rsidRPr="00D70FCD">
              <w:rPr>
                <w:lang w:val="en-US"/>
              </w:rPr>
              <w:t>Value</w:t>
            </w:r>
          </w:p>
        </w:tc>
      </w:tr>
      <w:tr w:rsidR="00540CFD" w:rsidRPr="00D70FCD" w:rsidTr="002C2D52">
        <w:tc>
          <w:tcPr>
            <w:tcW w:w="1718" w:type="dxa"/>
            <w:vMerge w:val="restart"/>
          </w:tcPr>
          <w:p w:rsidR="00540CFD" w:rsidRPr="00D70FCD" w:rsidRDefault="00540CFD" w:rsidP="001759D6">
            <w:pPr>
              <w:ind w:firstLine="30"/>
              <w:jc w:val="left"/>
            </w:pPr>
            <w:r w:rsidRPr="00D70FCD">
              <w:t>18</w:t>
            </w:r>
            <w:r w:rsidRPr="00D70FCD">
              <w:rPr>
                <w:lang w:val="en-US"/>
              </w:rPr>
              <w:t>S</w:t>
            </w:r>
            <w:r w:rsidRPr="00D70FCD">
              <w:t xml:space="preserve"> </w:t>
            </w:r>
            <w:r w:rsidRPr="00D70FCD">
              <w:rPr>
                <w:lang w:val="en-US"/>
              </w:rPr>
              <w:t>V</w:t>
            </w:r>
            <w:r w:rsidRPr="00D70FCD">
              <w:t>4</w:t>
            </w: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T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</w:pPr>
            <w:r w:rsidRPr="00D70FCD">
              <w:t>0.7454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t>0.0</w:t>
            </w:r>
            <w:r w:rsidRPr="00D70FCD">
              <w:rPr>
                <w:lang w:val="en-US"/>
              </w:rPr>
              <w:t>4895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1.6106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0.000999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proofErr w:type="spellStart"/>
            <w:r w:rsidRPr="00D70FCD">
              <w:t>Si</w:t>
            </w:r>
            <w:proofErr w:type="spellEnd"/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0.8032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0.01898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1.3451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0.024975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PO4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0.5186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0.17682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0.9587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0.512488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NO3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0.7821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0.01998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1.2110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0.106893</w:t>
            </w:r>
          </w:p>
        </w:tc>
      </w:tr>
      <w:tr w:rsidR="00540CFD" w:rsidRPr="00D70FCD" w:rsidTr="002C2D52">
        <w:tc>
          <w:tcPr>
            <w:tcW w:w="1718" w:type="dxa"/>
            <w:vMerge w:val="restart"/>
          </w:tcPr>
          <w:p w:rsidR="00540CFD" w:rsidRPr="00D70FCD" w:rsidRDefault="00540CFD" w:rsidP="001759D6">
            <w:pPr>
              <w:ind w:firstLine="30"/>
              <w:jc w:val="left"/>
              <w:rPr>
                <w:lang w:val="en-US"/>
              </w:rPr>
            </w:pPr>
            <w:r w:rsidRPr="00D70FCD">
              <w:rPr>
                <w:lang w:val="en-US"/>
              </w:rPr>
              <w:t>18S V8-V9</w:t>
            </w: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T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0.8230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0.021978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1.5393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0.002997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proofErr w:type="spellStart"/>
            <w:r w:rsidRPr="00D70FCD">
              <w:t>Si</w:t>
            </w:r>
            <w:proofErr w:type="spellEnd"/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0.8355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0.006993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1.3177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0.038961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PO4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0.4755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0.198801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0.9100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0.684316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NO3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0.7314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0.035964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1.0609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0.315684</w:t>
            </w:r>
          </w:p>
        </w:tc>
      </w:tr>
      <w:tr w:rsidR="00540CFD" w:rsidRPr="00D70FCD" w:rsidTr="002C2D52">
        <w:tc>
          <w:tcPr>
            <w:tcW w:w="1718" w:type="dxa"/>
            <w:vMerge w:val="restart"/>
          </w:tcPr>
          <w:p w:rsidR="00540CFD" w:rsidRPr="00D70FCD" w:rsidRDefault="00540CFD" w:rsidP="001759D6">
            <w:pPr>
              <w:ind w:firstLine="30"/>
              <w:jc w:val="left"/>
            </w:pPr>
            <w:r w:rsidRPr="00D70FCD">
              <w:t>Численность фитопланктона</w:t>
            </w:r>
            <w:r w:rsidRPr="00D70FCD">
              <w:rPr>
                <w:lang w:val="en-US"/>
              </w:rPr>
              <w:t xml:space="preserve"> </w:t>
            </w: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T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0.5214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0.1782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2.7379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0.000999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proofErr w:type="spellStart"/>
            <w:r w:rsidRPr="00D70FCD">
              <w:t>Si</w:t>
            </w:r>
            <w:proofErr w:type="spellEnd"/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0.4238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0.2277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2.2914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0.004995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PO4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0.4476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0.3069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1.5435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0.076923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NO3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0.8289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0.0297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1.9890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0.009990</w:t>
            </w:r>
          </w:p>
        </w:tc>
      </w:tr>
      <w:tr w:rsidR="00540CFD" w:rsidRPr="00D70FCD" w:rsidTr="002C2D52">
        <w:tc>
          <w:tcPr>
            <w:tcW w:w="1718" w:type="dxa"/>
            <w:vMerge w:val="restart"/>
          </w:tcPr>
          <w:p w:rsidR="00540CFD" w:rsidRPr="00D70FCD" w:rsidRDefault="00540CFD" w:rsidP="001759D6">
            <w:pPr>
              <w:ind w:firstLine="30"/>
              <w:jc w:val="left"/>
            </w:pPr>
            <w:r w:rsidRPr="00D70FCD">
              <w:t>Биомасса фитопланктона</w:t>
            </w: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T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0.5531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0.158416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2.5814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0.000999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proofErr w:type="spellStart"/>
            <w:r w:rsidRPr="00D70FCD">
              <w:t>Si</w:t>
            </w:r>
            <w:proofErr w:type="spellEnd"/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0.5334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0.207921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2.3157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0.002997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PO4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0.9504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0.009901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1.3091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0.185814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1759D6">
            <w:pPr>
              <w:ind w:firstLine="30"/>
              <w:jc w:val="left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NO3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0.7422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0.079208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1.8012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0.023976</w:t>
            </w:r>
          </w:p>
        </w:tc>
      </w:tr>
      <w:tr w:rsidR="00540CFD" w:rsidRPr="00D70FCD" w:rsidTr="002C2D52">
        <w:tc>
          <w:tcPr>
            <w:tcW w:w="1718" w:type="dxa"/>
            <w:vMerge w:val="restart"/>
          </w:tcPr>
          <w:p w:rsidR="00540CFD" w:rsidRPr="00D70FCD" w:rsidRDefault="00540CFD" w:rsidP="001759D6">
            <w:pPr>
              <w:ind w:firstLine="30"/>
              <w:jc w:val="left"/>
              <w:rPr>
                <w:lang w:val="en-US"/>
              </w:rPr>
            </w:pPr>
            <w:r w:rsidRPr="00D70FCD">
              <w:rPr>
                <w:lang w:val="en-US"/>
              </w:rPr>
              <w:t>16S</w:t>
            </w: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T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0.3997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0.27572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1.5117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0.01499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2C2D52">
            <w:pPr>
              <w:ind w:firstLine="30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proofErr w:type="spellStart"/>
            <w:r w:rsidRPr="00D70FCD">
              <w:t>Si</w:t>
            </w:r>
            <w:proofErr w:type="spellEnd"/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0.7887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0.02797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1.5785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0.01099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2C2D52">
            <w:pPr>
              <w:ind w:firstLine="30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PO4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0.6822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0.05994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1.0056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0.35465</w:t>
            </w:r>
          </w:p>
        </w:tc>
      </w:tr>
      <w:tr w:rsidR="00540CFD" w:rsidRPr="00D70FCD" w:rsidTr="002C2D52">
        <w:tc>
          <w:tcPr>
            <w:tcW w:w="1718" w:type="dxa"/>
            <w:vMerge/>
          </w:tcPr>
          <w:p w:rsidR="00540CFD" w:rsidRPr="00D70FCD" w:rsidRDefault="00540CFD" w:rsidP="002C2D52">
            <w:pPr>
              <w:ind w:firstLine="30"/>
            </w:pPr>
          </w:p>
        </w:tc>
        <w:tc>
          <w:tcPr>
            <w:tcW w:w="1584" w:type="dxa"/>
          </w:tcPr>
          <w:p w:rsidR="00540CFD" w:rsidRPr="00D70FCD" w:rsidRDefault="00540CFD" w:rsidP="002C2D52">
            <w:pPr>
              <w:ind w:firstLine="30"/>
            </w:pPr>
            <w:r w:rsidRPr="00D70FCD">
              <w:t>NO3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0.7623</w:t>
            </w:r>
          </w:p>
        </w:tc>
        <w:tc>
          <w:tcPr>
            <w:tcW w:w="1528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0.03397</w:t>
            </w:r>
          </w:p>
        </w:tc>
        <w:tc>
          <w:tcPr>
            <w:tcW w:w="1493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1.0933</w:t>
            </w:r>
          </w:p>
        </w:tc>
        <w:tc>
          <w:tcPr>
            <w:tcW w:w="1529" w:type="dxa"/>
          </w:tcPr>
          <w:p w:rsidR="00540CFD" w:rsidRPr="00D70FCD" w:rsidRDefault="00540CFD" w:rsidP="002C2D52">
            <w:pPr>
              <w:ind w:firstLine="30"/>
              <w:rPr>
                <w:lang w:val="en-US"/>
              </w:rPr>
            </w:pPr>
            <w:r w:rsidRPr="00D70FCD">
              <w:rPr>
                <w:lang w:val="en-US"/>
              </w:rPr>
              <w:t>0.25275</w:t>
            </w:r>
          </w:p>
        </w:tc>
      </w:tr>
    </w:tbl>
    <w:p w:rsidR="002C2D52" w:rsidRPr="00D70FCD" w:rsidRDefault="002C2D52" w:rsidP="002C2D5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830503" cy="6570395"/>
            <wp:effectExtent l="0" t="0" r="8255" b="1905"/>
            <wp:docPr id="3" name="Рисунок 3" descr="CCA_прав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CCA_правк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865" cy="66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D52" w:rsidRPr="00D70FCD" w:rsidRDefault="002C2D52" w:rsidP="002C2D52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7</w:t>
      </w:r>
      <w:r w:rsidR="00FB3E49">
        <w:fldChar w:fldCharType="end"/>
      </w:r>
      <w:r>
        <w:t xml:space="preserve"> – </w:t>
      </w:r>
      <w:r w:rsidRPr="002C2D52">
        <w:t xml:space="preserve">CCA графики </w:t>
      </w:r>
      <w:proofErr w:type="spellStart"/>
      <w:r w:rsidRPr="002C2D52">
        <w:t>графики</w:t>
      </w:r>
      <w:proofErr w:type="spellEnd"/>
      <w:r w:rsidRPr="002C2D52">
        <w:t>, построенные на основе ОТЕ микробных сообществ и параметров среды. ОТЕ одноклеточных эукариот по V4 (a), ОТЕ одноклеточных эукариот по V8</w:t>
      </w:r>
      <w:r w:rsidR="001759D6">
        <w:t>–</w:t>
      </w:r>
      <w:r w:rsidRPr="002C2D52">
        <w:t>V9 (b), численность различных видов фитопланктона (c), биомасса различных видов фитопланктона (d), бактериальные ОТЕ (e). Направленные векторы показывают физико-химические параметры. Красными стрелками показаны факторы с достоверным влиянием на количественные характеристики представленности видов. Цветными овалами отмечены сезоны: синий – начало весны; голубой – завершение весны; зеленый – лето; оранжевый – осень</w:t>
      </w:r>
    </w:p>
    <w:p w:rsidR="00540CFD" w:rsidRPr="00D70FCD" w:rsidRDefault="00540CFD" w:rsidP="00640320">
      <w:r w:rsidRPr="00D70FCD">
        <w:rPr>
          <w:b/>
        </w:rPr>
        <w:lastRenderedPageBreak/>
        <w:t xml:space="preserve">Функциональный </w:t>
      </w:r>
      <w:r w:rsidR="00A01B61">
        <w:rPr>
          <w:b/>
        </w:rPr>
        <w:t xml:space="preserve">профиль бактериальных сообществ. </w:t>
      </w:r>
      <w:r w:rsidRPr="00D70FCD">
        <w:t xml:space="preserve">На основе анализа предсказанных функциональных генов выявлены различия в функциональном потенциале бактериальных сообществ в ходе их сезонной сукцессии в озере Байкал. Показано, что бактериальные сообщества разделяются на группы по сезонам согласно их функциональному профилю </w:t>
      </w:r>
      <w:r w:rsidRPr="00A2356E">
        <w:t>(</w:t>
      </w:r>
      <w:r w:rsidR="00A2356E" w:rsidRPr="00A2356E">
        <w:t>р</w:t>
      </w:r>
      <w:r w:rsidR="00EE35B9" w:rsidRPr="00A2356E">
        <w:t>исунок</w:t>
      </w:r>
      <w:r w:rsidRPr="00A2356E">
        <w:t xml:space="preserve"> </w:t>
      </w:r>
      <w:r w:rsidR="00A2356E" w:rsidRPr="00A2356E">
        <w:t>4.</w:t>
      </w:r>
      <w:r w:rsidRPr="00A2356E">
        <w:t>6</w:t>
      </w:r>
      <w:r w:rsidRPr="00A2356E">
        <w:rPr>
          <w:lang w:val="en-US"/>
        </w:rPr>
        <w:t>f</w:t>
      </w:r>
      <w:r w:rsidRPr="00A2356E">
        <w:t xml:space="preserve">), </w:t>
      </w:r>
      <w:r w:rsidR="00986C4E" w:rsidRPr="00A2356E">
        <w:t>также,</w:t>
      </w:r>
      <w:r w:rsidRPr="00A2356E">
        <w:t xml:space="preserve"> как и по таксономическому составу (</w:t>
      </w:r>
      <w:r w:rsidR="00A2356E" w:rsidRPr="00A2356E">
        <w:t>р</w:t>
      </w:r>
      <w:r w:rsidR="00EE35B9" w:rsidRPr="00A2356E">
        <w:t>исунок</w:t>
      </w:r>
      <w:r w:rsidRPr="00A2356E">
        <w:t xml:space="preserve"> </w:t>
      </w:r>
      <w:r w:rsidR="00A2356E" w:rsidRPr="00A2356E">
        <w:t>4.</w:t>
      </w:r>
      <w:r w:rsidRPr="00A2356E">
        <w:t>6</w:t>
      </w:r>
      <w:r w:rsidRPr="00A2356E">
        <w:rPr>
          <w:lang w:val="en-US"/>
        </w:rPr>
        <w:t>e</w:t>
      </w:r>
      <w:r w:rsidRPr="00A2356E">
        <w:t>).</w:t>
      </w:r>
      <w:r w:rsidRPr="00D70FCD">
        <w:t xml:space="preserve"> Это свидетельствует о том, что сменяющие друг друга во времени популяции бактерий имеют различные предпочтения к источникам питания и метаболизм. </w:t>
      </w:r>
    </w:p>
    <w:p w:rsidR="00540CFD" w:rsidRPr="00D70FCD" w:rsidRDefault="00540CFD" w:rsidP="00640320">
      <w:r w:rsidRPr="00D70FCD">
        <w:rPr>
          <w:b/>
        </w:rPr>
        <w:t>Су</w:t>
      </w:r>
      <w:r w:rsidR="00986C4E">
        <w:rPr>
          <w:b/>
        </w:rPr>
        <w:t xml:space="preserve">кцессия бактериальных сообществ. </w:t>
      </w:r>
      <w:r w:rsidRPr="00D70FCD">
        <w:t>Весной и летом (</w:t>
      </w:r>
      <w:r w:rsidRPr="00D70FCD">
        <w:rPr>
          <w:lang w:val="en-US"/>
        </w:rPr>
        <w:t>Mar</w:t>
      </w:r>
      <w:r w:rsidRPr="00D70FCD">
        <w:t xml:space="preserve">29 – </w:t>
      </w:r>
      <w:r w:rsidRPr="00D70FCD">
        <w:rPr>
          <w:lang w:val="en-US"/>
        </w:rPr>
        <w:t>Jul</w:t>
      </w:r>
      <w:r w:rsidRPr="00D70FCD">
        <w:t xml:space="preserve">19) в составе бактериальных сообществ доминировали </w:t>
      </w:r>
      <w:r w:rsidRPr="00D70FCD">
        <w:rPr>
          <w:lang w:val="en-US"/>
        </w:rPr>
        <w:t>Actinobacteria</w:t>
      </w:r>
      <w:r w:rsidRPr="00D70FCD">
        <w:t xml:space="preserve"> (45.5-64% от общего количества прочтений в образце) (</w:t>
      </w:r>
      <w:r w:rsidR="002C2D52" w:rsidRPr="002C2D52">
        <w:t>р</w:t>
      </w:r>
      <w:r w:rsidR="00EE35B9" w:rsidRPr="002C2D52">
        <w:t>исунок</w:t>
      </w:r>
      <w:r w:rsidRPr="002C2D52">
        <w:t xml:space="preserve"> </w:t>
      </w:r>
      <w:r w:rsidR="002C2D52" w:rsidRPr="002C2D52">
        <w:t>4.</w:t>
      </w:r>
      <w:r w:rsidRPr="002C2D52">
        <w:t>8).</w:t>
      </w:r>
      <w:r w:rsidRPr="00D70FCD">
        <w:t xml:space="preserve"> </w:t>
      </w:r>
    </w:p>
    <w:p w:rsidR="00540CFD" w:rsidRPr="00D70FCD" w:rsidRDefault="00540CFD" w:rsidP="00640320"/>
    <w:p w:rsidR="00540CFD" w:rsidRPr="00D70FCD" w:rsidRDefault="00302374" w:rsidP="002C2D52">
      <w:pPr>
        <w:ind w:firstLine="0"/>
        <w:jc w:val="center"/>
      </w:pPr>
      <w:r>
        <w:rPr>
          <w:noProof/>
        </w:rPr>
        <w:pict>
          <v:shape id="_x0000_i1219" type="#_x0000_t75" style="width:430.75pt;height:209.75pt;visibility:visible">
            <v:imagedata r:id="rId45" o:title=""/>
          </v:shape>
        </w:pict>
      </w:r>
    </w:p>
    <w:p w:rsidR="00540CFD" w:rsidRPr="00D70FCD" w:rsidRDefault="002C2D52" w:rsidP="002C2D52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8</w:t>
      </w:r>
      <w:r w:rsidR="00FB3E49">
        <w:fldChar w:fldCharType="end"/>
      </w:r>
      <w:r>
        <w:t xml:space="preserve"> – </w:t>
      </w:r>
      <w:r w:rsidRPr="002A443A">
        <w:t>Доля прочтений 16S рРНК бактерий из образцов озера Байкал</w:t>
      </w:r>
    </w:p>
    <w:p w:rsidR="00540CFD" w:rsidRPr="00D70FCD" w:rsidRDefault="00540CFD" w:rsidP="00640320">
      <w:r w:rsidRPr="00D70FCD">
        <w:t>Динамика индивидуальных бактериальных ОТЕ (97% сходства) была рассмотрена для топ</w:t>
      </w:r>
      <w:r w:rsidR="005E4C8B">
        <w:t>-</w:t>
      </w:r>
      <w:r w:rsidRPr="00D70FCD">
        <w:t xml:space="preserve">71 ОТЕ. Они были в основном представлены ОТЕ4 </w:t>
      </w:r>
      <w:proofErr w:type="spellStart"/>
      <w:r w:rsidRPr="00D70FCD">
        <w:rPr>
          <w:lang w:val="en-US"/>
        </w:rPr>
        <w:t>Acidimicrobineae</w:t>
      </w:r>
      <w:proofErr w:type="spellEnd"/>
      <w:r w:rsidRPr="00D70FCD">
        <w:t xml:space="preserve"> (5-17%), ОТЕ5 </w:t>
      </w:r>
      <w:proofErr w:type="spellStart"/>
      <w:r w:rsidRPr="00D70FCD">
        <w:rPr>
          <w:lang w:val="en-US"/>
        </w:rPr>
        <w:t>Actinomycetales</w:t>
      </w:r>
      <w:proofErr w:type="spellEnd"/>
      <w:r w:rsidRPr="00D70FCD">
        <w:t xml:space="preserve"> (11-14%), ОТЕ3 </w:t>
      </w:r>
      <w:proofErr w:type="spellStart"/>
      <w:r w:rsidRPr="00D70FCD">
        <w:rPr>
          <w:lang w:val="en-US"/>
        </w:rPr>
        <w:t>Ilumatobacter</w:t>
      </w:r>
      <w:proofErr w:type="spellEnd"/>
      <w:r w:rsidRPr="00D70FCD">
        <w:t xml:space="preserve"> (7-13.7%), ОТЕ6 </w:t>
      </w:r>
      <w:proofErr w:type="spellStart"/>
      <w:r w:rsidRPr="00D70FCD">
        <w:rPr>
          <w:lang w:val="en-US"/>
        </w:rPr>
        <w:t>Acidimicrobiales</w:t>
      </w:r>
      <w:proofErr w:type="spellEnd"/>
      <w:r w:rsidRPr="00D70FCD">
        <w:t xml:space="preserve"> (2.6-6.7%), и ОТЕ12 </w:t>
      </w:r>
      <w:proofErr w:type="spellStart"/>
      <w:r w:rsidRPr="00D70FCD">
        <w:rPr>
          <w:lang w:val="en-US"/>
        </w:rPr>
        <w:t>Micrococcineae</w:t>
      </w:r>
      <w:proofErr w:type="spellEnd"/>
      <w:r w:rsidRPr="00D70FCD">
        <w:t xml:space="preserve"> (1.6-5%) </w:t>
      </w:r>
      <w:r w:rsidRPr="005E4C8B">
        <w:t>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>9</w:t>
      </w:r>
      <w:r w:rsidRPr="005E4C8B">
        <w:rPr>
          <w:lang w:val="en-US"/>
        </w:rPr>
        <w:t>a</w:t>
      </w:r>
      <w:r w:rsidRPr="005E4C8B">
        <w:t xml:space="preserve">). ОТЕ10 </w:t>
      </w:r>
      <w:proofErr w:type="spellStart"/>
      <w:r w:rsidRPr="005E4C8B">
        <w:rPr>
          <w:lang w:val="en-US"/>
        </w:rPr>
        <w:t>Acidimicrobiales</w:t>
      </w:r>
      <w:proofErr w:type="spellEnd"/>
      <w:r w:rsidRPr="005E4C8B">
        <w:t xml:space="preserve"> и ОТЕ18 </w:t>
      </w:r>
      <w:proofErr w:type="spellStart"/>
      <w:r w:rsidRPr="005E4C8B">
        <w:rPr>
          <w:lang w:val="en-US"/>
        </w:rPr>
        <w:t>Micrococcineae</w:t>
      </w:r>
      <w:proofErr w:type="spellEnd"/>
      <w:r w:rsidRPr="005E4C8B">
        <w:t xml:space="preserve"> имели наибольшие доли с </w:t>
      </w:r>
      <w:r w:rsidRPr="005E4C8B">
        <w:rPr>
          <w:lang w:val="en-US"/>
        </w:rPr>
        <w:t>Mar</w:t>
      </w:r>
      <w:r w:rsidRPr="005E4C8B">
        <w:t xml:space="preserve">29 по </w:t>
      </w:r>
      <w:r w:rsidRPr="005E4C8B">
        <w:rPr>
          <w:lang w:val="en-US"/>
        </w:rPr>
        <w:t>Jun</w:t>
      </w:r>
      <w:r w:rsidRPr="005E4C8B">
        <w:t xml:space="preserve">6. </w:t>
      </w:r>
      <w:proofErr w:type="spellStart"/>
      <w:r w:rsidRPr="005E4C8B">
        <w:rPr>
          <w:lang w:val="en-US"/>
        </w:rPr>
        <w:t>Actinomycetales</w:t>
      </w:r>
      <w:proofErr w:type="spellEnd"/>
      <w:r w:rsidRPr="005E4C8B">
        <w:t xml:space="preserve"> (ОТЕ19, ОТЕ14, ОТЕ331, ОТЕ17) и ОТЕ13 </w:t>
      </w:r>
      <w:proofErr w:type="spellStart"/>
      <w:r w:rsidRPr="005E4C8B">
        <w:rPr>
          <w:lang w:val="en-US"/>
        </w:rPr>
        <w:t>Acidimicrobineae</w:t>
      </w:r>
      <w:proofErr w:type="spellEnd"/>
      <w:r w:rsidRPr="005E4C8B">
        <w:t xml:space="preserve"> имели наибольшие доли в </w:t>
      </w:r>
      <w:r w:rsidRPr="005E4C8B">
        <w:rPr>
          <w:lang w:val="en-US"/>
        </w:rPr>
        <w:t>Jul</w:t>
      </w:r>
      <w:r w:rsidRPr="005E4C8B">
        <w:t>10</w:t>
      </w:r>
      <w:r w:rsidR="001759D6" w:rsidRPr="001759D6">
        <w:t>–</w:t>
      </w:r>
      <w:r w:rsidRPr="005E4C8B">
        <w:rPr>
          <w:lang w:val="en-US"/>
        </w:rPr>
        <w:t>Jul</w:t>
      </w:r>
      <w:r w:rsidRPr="005E4C8B">
        <w:t>19 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>9</w:t>
      </w:r>
      <w:r w:rsidRPr="005E4C8B">
        <w:rPr>
          <w:lang w:val="en-US"/>
        </w:rPr>
        <w:t>b</w:t>
      </w:r>
      <w:r w:rsidRPr="005E4C8B">
        <w:t>). Осенью (</w:t>
      </w:r>
      <w:r w:rsidRPr="005E4C8B">
        <w:rPr>
          <w:lang w:val="en-US"/>
        </w:rPr>
        <w:t>Sep</w:t>
      </w:r>
      <w:r w:rsidRPr="005E4C8B">
        <w:t>3–</w:t>
      </w:r>
      <w:r w:rsidRPr="005E4C8B">
        <w:rPr>
          <w:lang w:val="en-US"/>
        </w:rPr>
        <w:t>Sep</w:t>
      </w:r>
      <w:r w:rsidRPr="005E4C8B">
        <w:t xml:space="preserve">14) доля </w:t>
      </w:r>
      <w:r w:rsidRPr="005E4C8B">
        <w:rPr>
          <w:lang w:val="en-US"/>
        </w:rPr>
        <w:t>Actinobacteria</w:t>
      </w:r>
      <w:r w:rsidRPr="005E4C8B">
        <w:t xml:space="preserve"> снижалась (16-20.5%) и доминирующими становились </w:t>
      </w:r>
      <w:r w:rsidRPr="005E4C8B">
        <w:rPr>
          <w:lang w:val="en-US"/>
        </w:rPr>
        <w:t>Cyanobacteria</w:t>
      </w:r>
      <w:r w:rsidRPr="005E4C8B">
        <w:t xml:space="preserve"> (57-68%) 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 xml:space="preserve">8), представленные </w:t>
      </w:r>
      <w:proofErr w:type="spellStart"/>
      <w:r w:rsidRPr="005E4C8B">
        <w:rPr>
          <w:lang w:val="en-US"/>
        </w:rPr>
        <w:t>Cyanobium</w:t>
      </w:r>
      <w:proofErr w:type="spellEnd"/>
      <w:r w:rsidRPr="005E4C8B">
        <w:t>: ОТЕ1 (35-36.6%), ОТЕ2 (13.8-27.8%) (</w:t>
      </w:r>
      <w:r w:rsidR="005E4C8B">
        <w:t>р</w:t>
      </w:r>
      <w:r w:rsidR="00EE35B9" w:rsidRPr="005E4C8B">
        <w:t>исунок</w:t>
      </w:r>
      <w:r w:rsidRPr="005E4C8B">
        <w:t xml:space="preserve"> </w:t>
      </w:r>
      <w:r w:rsidR="005E4C8B">
        <w:t>4.</w:t>
      </w:r>
      <w:r w:rsidRPr="005E4C8B">
        <w:t>9</w:t>
      </w:r>
      <w:r w:rsidRPr="005E4C8B">
        <w:rPr>
          <w:lang w:val="en-US"/>
        </w:rPr>
        <w:t>a</w:t>
      </w:r>
      <w:r w:rsidRPr="005E4C8B">
        <w:t>), ОТЕ478 (2.6-6.5%), ОТЕ532 (1.3-1.8%) 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>9</w:t>
      </w:r>
      <w:r w:rsidRPr="005E4C8B">
        <w:rPr>
          <w:lang w:val="en-US"/>
        </w:rPr>
        <w:t>g</w:t>
      </w:r>
      <w:r w:rsidR="00986C4E" w:rsidRPr="005E4C8B">
        <w:t>).</w:t>
      </w:r>
    </w:p>
    <w:p w:rsidR="00540CFD" w:rsidRPr="005E4C8B" w:rsidRDefault="00540CFD" w:rsidP="00640320">
      <w:r w:rsidRPr="00D70FCD">
        <w:lastRenderedPageBreak/>
        <w:t xml:space="preserve">Наибольшие доли </w:t>
      </w:r>
      <w:r w:rsidRPr="00D70FCD">
        <w:rPr>
          <w:lang w:val="en-US"/>
        </w:rPr>
        <w:t>Bacteroidetes</w:t>
      </w:r>
      <w:r w:rsidRPr="00D70FCD">
        <w:t xml:space="preserve"> были в подледный период (13.6%) и летом (16.4%), минимальная – в начале осени (2.5%) 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 xml:space="preserve">8). </w:t>
      </w:r>
      <w:r w:rsidRPr="005E4C8B">
        <w:rPr>
          <w:lang w:val="en-US"/>
        </w:rPr>
        <w:t>Bacteroidetes</w:t>
      </w:r>
      <w:r w:rsidRPr="005E4C8B">
        <w:t xml:space="preserve"> были представлены </w:t>
      </w:r>
      <w:proofErr w:type="spellStart"/>
      <w:r w:rsidRPr="005E4C8B">
        <w:rPr>
          <w:lang w:val="en-US"/>
        </w:rPr>
        <w:t>Flavobacteriaceae</w:t>
      </w:r>
      <w:proofErr w:type="spellEnd"/>
      <w:r w:rsidRPr="005E4C8B">
        <w:t xml:space="preserve"> (</w:t>
      </w:r>
      <w:r w:rsidRPr="005E4C8B">
        <w:rPr>
          <w:lang w:val="en-US"/>
        </w:rPr>
        <w:t>Flavobacterium</w:t>
      </w:r>
      <w:r w:rsidRPr="005E4C8B">
        <w:t xml:space="preserve">), </w:t>
      </w:r>
      <w:proofErr w:type="spellStart"/>
      <w:r w:rsidRPr="005E4C8B">
        <w:rPr>
          <w:lang w:val="en-US"/>
        </w:rPr>
        <w:t>Cryomorphaceae</w:t>
      </w:r>
      <w:proofErr w:type="spellEnd"/>
      <w:r w:rsidRPr="005E4C8B">
        <w:t xml:space="preserve">, </w:t>
      </w:r>
      <w:proofErr w:type="spellStart"/>
      <w:r w:rsidRPr="005E4C8B">
        <w:rPr>
          <w:lang w:val="en-US"/>
        </w:rPr>
        <w:t>Chitinophagaceae</w:t>
      </w:r>
      <w:proofErr w:type="spellEnd"/>
      <w:r w:rsidRPr="005E4C8B">
        <w:t xml:space="preserve"> (</w:t>
      </w:r>
      <w:proofErr w:type="spellStart"/>
      <w:r w:rsidRPr="005E4C8B">
        <w:rPr>
          <w:lang w:val="en-US"/>
        </w:rPr>
        <w:t>Sediminibacterium</w:t>
      </w:r>
      <w:proofErr w:type="spellEnd"/>
      <w:r w:rsidRPr="005E4C8B">
        <w:t xml:space="preserve">), </w:t>
      </w:r>
      <w:proofErr w:type="spellStart"/>
      <w:r w:rsidRPr="005E4C8B">
        <w:rPr>
          <w:lang w:val="en-US"/>
        </w:rPr>
        <w:t>Cytophagaceae</w:t>
      </w:r>
      <w:proofErr w:type="spellEnd"/>
      <w:r w:rsidRPr="005E4C8B">
        <w:t xml:space="preserve"> (</w:t>
      </w:r>
      <w:proofErr w:type="spellStart"/>
      <w:r w:rsidRPr="005E4C8B">
        <w:rPr>
          <w:lang w:val="en-US"/>
        </w:rPr>
        <w:t>Pseudarcicella</w:t>
      </w:r>
      <w:proofErr w:type="spellEnd"/>
      <w:r w:rsidRPr="005E4C8B">
        <w:t xml:space="preserve">), </w:t>
      </w:r>
      <w:proofErr w:type="spellStart"/>
      <w:r w:rsidRPr="005E4C8B">
        <w:rPr>
          <w:lang w:val="en-US"/>
        </w:rPr>
        <w:t>Cyclobacteriaceae</w:t>
      </w:r>
      <w:proofErr w:type="spellEnd"/>
      <w:r w:rsidRPr="005E4C8B">
        <w:t xml:space="preserve"> (</w:t>
      </w:r>
      <w:proofErr w:type="spellStart"/>
      <w:r w:rsidRPr="005E4C8B">
        <w:rPr>
          <w:lang w:val="en-US"/>
        </w:rPr>
        <w:t>Algoriphagus</w:t>
      </w:r>
      <w:proofErr w:type="spellEnd"/>
      <w:r w:rsidRPr="005E4C8B">
        <w:t xml:space="preserve">), </w:t>
      </w:r>
      <w:proofErr w:type="spellStart"/>
      <w:r w:rsidRPr="005E4C8B">
        <w:rPr>
          <w:lang w:val="en-US"/>
        </w:rPr>
        <w:t>Saprospiraceae</w:t>
      </w:r>
      <w:proofErr w:type="spellEnd"/>
      <w:r w:rsidRPr="005E4C8B">
        <w:t xml:space="preserve"> 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>9</w:t>
      </w:r>
      <w:r w:rsidRPr="005E4C8B">
        <w:rPr>
          <w:lang w:val="en-US"/>
        </w:rPr>
        <w:t>c</w:t>
      </w:r>
      <w:r w:rsidRPr="005E4C8B">
        <w:t xml:space="preserve">). Среди </w:t>
      </w:r>
      <w:r w:rsidRPr="005E4C8B">
        <w:rPr>
          <w:lang w:val="en-US"/>
        </w:rPr>
        <w:t>Bacteroidetes</w:t>
      </w:r>
      <w:r w:rsidRPr="005E4C8B">
        <w:t xml:space="preserve"> наибольшую долю имели ОТЕ11 </w:t>
      </w:r>
      <w:r w:rsidRPr="005E4C8B">
        <w:rPr>
          <w:lang w:val="en-US"/>
        </w:rPr>
        <w:t>Flavobacterium</w:t>
      </w:r>
      <w:r w:rsidRPr="005E4C8B">
        <w:t xml:space="preserve"> (максимальная доля 5.3% в </w:t>
      </w:r>
      <w:r w:rsidRPr="005E4C8B">
        <w:rPr>
          <w:lang w:val="en-US"/>
        </w:rPr>
        <w:t>Jul</w:t>
      </w:r>
      <w:r w:rsidRPr="005E4C8B">
        <w:t xml:space="preserve">10), ОТЕ15 </w:t>
      </w:r>
      <w:proofErr w:type="spellStart"/>
      <w:r w:rsidRPr="005E4C8B">
        <w:rPr>
          <w:lang w:val="en-US"/>
        </w:rPr>
        <w:t>Cryomorphaceae</w:t>
      </w:r>
      <w:proofErr w:type="spellEnd"/>
      <w:r w:rsidRPr="005E4C8B">
        <w:t xml:space="preserve">, ОТЕ27 </w:t>
      </w:r>
      <w:proofErr w:type="spellStart"/>
      <w:r w:rsidRPr="005E4C8B">
        <w:rPr>
          <w:lang w:val="en-US"/>
        </w:rPr>
        <w:t>Sediminibacterium</w:t>
      </w:r>
      <w:proofErr w:type="spellEnd"/>
      <w:r w:rsidRPr="005E4C8B">
        <w:t xml:space="preserve">, и ОТЕ41 </w:t>
      </w:r>
      <w:r w:rsidRPr="005E4C8B">
        <w:rPr>
          <w:lang w:val="en-US"/>
        </w:rPr>
        <w:t>Flavobacterium</w:t>
      </w:r>
      <w:r w:rsidRPr="005E4C8B">
        <w:t xml:space="preserve"> (максимальная доля 3.8% в </w:t>
      </w:r>
      <w:r w:rsidRPr="005E4C8B">
        <w:rPr>
          <w:lang w:val="en-US"/>
        </w:rPr>
        <w:t>Mar</w:t>
      </w:r>
      <w:r w:rsidRPr="005E4C8B">
        <w:t>29) 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>9</w:t>
      </w:r>
      <w:r w:rsidRPr="005E4C8B">
        <w:rPr>
          <w:lang w:val="en-US"/>
        </w:rPr>
        <w:t>c</w:t>
      </w:r>
      <w:r w:rsidR="00986C4E" w:rsidRPr="005E4C8B">
        <w:t>).</w:t>
      </w:r>
    </w:p>
    <w:p w:rsidR="00540CFD" w:rsidRPr="005E4C8B" w:rsidRDefault="00540CFD" w:rsidP="00640320">
      <w:r w:rsidRPr="005E4C8B">
        <w:rPr>
          <w:lang w:val="en-US"/>
        </w:rPr>
        <w:t>Betaproteobacteria</w:t>
      </w:r>
      <w:r w:rsidRPr="005E4C8B">
        <w:t xml:space="preserve"> были представлены </w:t>
      </w:r>
      <w:proofErr w:type="spellStart"/>
      <w:r w:rsidRPr="005E4C8B">
        <w:rPr>
          <w:lang w:val="en-US"/>
        </w:rPr>
        <w:t>Comamonadaceae</w:t>
      </w:r>
      <w:proofErr w:type="spellEnd"/>
      <w:r w:rsidRPr="005E4C8B">
        <w:t xml:space="preserve"> (</w:t>
      </w:r>
      <w:proofErr w:type="spellStart"/>
      <w:r w:rsidRPr="005E4C8B">
        <w:rPr>
          <w:lang w:val="en-US"/>
        </w:rPr>
        <w:t>Limnohabitans</w:t>
      </w:r>
      <w:proofErr w:type="spellEnd"/>
      <w:r w:rsidRPr="005E4C8B">
        <w:t xml:space="preserve">, </w:t>
      </w:r>
      <w:proofErr w:type="spellStart"/>
      <w:r w:rsidRPr="005E4C8B">
        <w:rPr>
          <w:lang w:val="en-US"/>
        </w:rPr>
        <w:t>Rhodoferax</w:t>
      </w:r>
      <w:proofErr w:type="spellEnd"/>
      <w:r w:rsidRPr="005E4C8B">
        <w:t xml:space="preserve">, </w:t>
      </w:r>
      <w:proofErr w:type="spellStart"/>
      <w:r w:rsidRPr="005E4C8B">
        <w:rPr>
          <w:lang w:val="en-US"/>
        </w:rPr>
        <w:t>Acidovorax</w:t>
      </w:r>
      <w:proofErr w:type="spellEnd"/>
      <w:r w:rsidRPr="005E4C8B">
        <w:t xml:space="preserve">, </w:t>
      </w:r>
      <w:proofErr w:type="spellStart"/>
      <w:r w:rsidRPr="005E4C8B">
        <w:rPr>
          <w:lang w:val="en-US"/>
        </w:rPr>
        <w:t>Polaromonas</w:t>
      </w:r>
      <w:proofErr w:type="spellEnd"/>
      <w:r w:rsidRPr="005E4C8B">
        <w:t xml:space="preserve">), </w:t>
      </w:r>
      <w:proofErr w:type="spellStart"/>
      <w:r w:rsidRPr="005E4C8B">
        <w:rPr>
          <w:lang w:val="en-US"/>
        </w:rPr>
        <w:t>Alcaligenaceae</w:t>
      </w:r>
      <w:proofErr w:type="spellEnd"/>
      <w:r w:rsidRPr="005E4C8B">
        <w:t xml:space="preserve">, </w:t>
      </w:r>
      <w:proofErr w:type="spellStart"/>
      <w:r w:rsidRPr="005E4C8B">
        <w:rPr>
          <w:lang w:val="en-US"/>
        </w:rPr>
        <w:t>Burkholderiaceae</w:t>
      </w:r>
      <w:proofErr w:type="spellEnd"/>
      <w:r w:rsidRPr="005E4C8B">
        <w:t xml:space="preserve"> (</w:t>
      </w:r>
      <w:proofErr w:type="spellStart"/>
      <w:r w:rsidRPr="005E4C8B">
        <w:rPr>
          <w:lang w:val="en-US"/>
        </w:rPr>
        <w:t>Polynucleobacter</w:t>
      </w:r>
      <w:proofErr w:type="spellEnd"/>
      <w:r w:rsidRPr="005E4C8B">
        <w:t xml:space="preserve">), </w:t>
      </w:r>
      <w:proofErr w:type="spellStart"/>
      <w:r w:rsidRPr="005E4C8B">
        <w:rPr>
          <w:lang w:val="en-US"/>
        </w:rPr>
        <w:t>Methylophilaceae</w:t>
      </w:r>
      <w:proofErr w:type="spellEnd"/>
      <w:r w:rsidRPr="005E4C8B">
        <w:t xml:space="preserve"> (</w:t>
      </w:r>
      <w:proofErr w:type="spellStart"/>
      <w:r w:rsidRPr="005E4C8B">
        <w:rPr>
          <w:lang w:val="en-US"/>
        </w:rPr>
        <w:t>Methylotenera</w:t>
      </w:r>
      <w:proofErr w:type="spellEnd"/>
      <w:r w:rsidRPr="005E4C8B">
        <w:t xml:space="preserve">), </w:t>
      </w:r>
      <w:proofErr w:type="spellStart"/>
      <w:r w:rsidRPr="005E4C8B">
        <w:rPr>
          <w:lang w:val="en-US"/>
        </w:rPr>
        <w:t>Oxalobacteraceae</w:t>
      </w:r>
      <w:proofErr w:type="spellEnd"/>
      <w:r w:rsidRPr="005E4C8B">
        <w:t xml:space="preserve"> (</w:t>
      </w:r>
      <w:proofErr w:type="spellStart"/>
      <w:r w:rsidRPr="005E4C8B">
        <w:rPr>
          <w:lang w:val="en-US"/>
        </w:rPr>
        <w:t>Janthinobacterium</w:t>
      </w:r>
      <w:proofErr w:type="spellEnd"/>
      <w:r w:rsidRPr="005E4C8B">
        <w:t>) 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>9</w:t>
      </w:r>
      <w:r w:rsidRPr="005E4C8B">
        <w:rPr>
          <w:lang w:val="en-US"/>
        </w:rPr>
        <w:t>d</w:t>
      </w:r>
      <w:r w:rsidRPr="005E4C8B">
        <w:t xml:space="preserve">). </w:t>
      </w:r>
      <w:r w:rsidRPr="005E4C8B">
        <w:rPr>
          <w:lang w:val="en-US"/>
        </w:rPr>
        <w:t>Betaproteobacteria</w:t>
      </w:r>
      <w:r w:rsidRPr="005E4C8B">
        <w:t xml:space="preserve"> были выше весной и летом (7.9-11.6%), чем осенью (3.5-4%). </w:t>
      </w:r>
      <w:proofErr w:type="spellStart"/>
      <w:r w:rsidRPr="005E4C8B">
        <w:rPr>
          <w:lang w:val="en-US"/>
        </w:rPr>
        <w:t>Limnohabitans</w:t>
      </w:r>
      <w:proofErr w:type="spellEnd"/>
      <w:r w:rsidRPr="005E4C8B">
        <w:t xml:space="preserve">, </w:t>
      </w:r>
      <w:proofErr w:type="spellStart"/>
      <w:r w:rsidRPr="005E4C8B">
        <w:rPr>
          <w:lang w:val="en-US"/>
        </w:rPr>
        <w:t>Alcaligenaceae</w:t>
      </w:r>
      <w:proofErr w:type="spellEnd"/>
      <w:r w:rsidRPr="005E4C8B">
        <w:t xml:space="preserve">, </w:t>
      </w:r>
      <w:r w:rsidRPr="005E4C8B">
        <w:rPr>
          <w:lang w:val="en-US"/>
        </w:rPr>
        <w:t>and</w:t>
      </w:r>
      <w:r w:rsidRPr="005E4C8B">
        <w:t xml:space="preserve"> </w:t>
      </w:r>
      <w:proofErr w:type="spellStart"/>
      <w:r w:rsidRPr="005E4C8B">
        <w:rPr>
          <w:lang w:val="en-US"/>
        </w:rPr>
        <w:t>Rhodoferax</w:t>
      </w:r>
      <w:proofErr w:type="spellEnd"/>
      <w:r w:rsidRPr="005E4C8B">
        <w:t xml:space="preserve"> имели наибольшие доли в </w:t>
      </w:r>
      <w:r w:rsidRPr="005E4C8B">
        <w:rPr>
          <w:lang w:val="en-US"/>
        </w:rPr>
        <w:t>Jul</w:t>
      </w:r>
      <w:r w:rsidRPr="005E4C8B">
        <w:t>10-</w:t>
      </w:r>
      <w:r w:rsidRPr="005E4C8B">
        <w:rPr>
          <w:lang w:val="en-US"/>
        </w:rPr>
        <w:t>Jul</w:t>
      </w:r>
      <w:r w:rsidRPr="005E4C8B">
        <w:t>19 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>9</w:t>
      </w:r>
      <w:r w:rsidRPr="005E4C8B">
        <w:rPr>
          <w:lang w:val="en-US"/>
        </w:rPr>
        <w:t>d</w:t>
      </w:r>
      <w:r w:rsidR="00986C4E" w:rsidRPr="005E4C8B">
        <w:t>).</w:t>
      </w:r>
    </w:p>
    <w:p w:rsidR="00540CFD" w:rsidRPr="005E4C8B" w:rsidRDefault="001759D6" w:rsidP="00640320">
      <w:r w:rsidRPr="005E4C8B">
        <w:t>Кроме того,</w:t>
      </w:r>
      <w:r w:rsidR="00540CFD" w:rsidRPr="005E4C8B">
        <w:t xml:space="preserve"> в состав сообществ входили </w:t>
      </w:r>
      <w:proofErr w:type="spellStart"/>
      <w:r w:rsidR="00540CFD" w:rsidRPr="005E4C8B">
        <w:rPr>
          <w:lang w:val="en-US"/>
        </w:rPr>
        <w:t>Alphaproteobacteria</w:t>
      </w:r>
      <w:proofErr w:type="spellEnd"/>
      <w:r w:rsidR="00540CFD" w:rsidRPr="005E4C8B">
        <w:t xml:space="preserve"> (1.5-4.3%), </w:t>
      </w:r>
      <w:proofErr w:type="spellStart"/>
      <w:r w:rsidR="00540CFD" w:rsidRPr="005E4C8B">
        <w:rPr>
          <w:lang w:val="en-US"/>
        </w:rPr>
        <w:t>Gammaproteobacteria</w:t>
      </w:r>
      <w:proofErr w:type="spellEnd"/>
      <w:r w:rsidR="00540CFD" w:rsidRPr="005E4C8B">
        <w:t xml:space="preserve"> (0.2-6%), </w:t>
      </w:r>
      <w:proofErr w:type="spellStart"/>
      <w:r w:rsidR="00540CFD" w:rsidRPr="005E4C8B">
        <w:rPr>
          <w:lang w:val="en-US"/>
        </w:rPr>
        <w:t>Verrucomicrobia</w:t>
      </w:r>
      <w:proofErr w:type="spellEnd"/>
      <w:r w:rsidR="00540CFD" w:rsidRPr="005E4C8B">
        <w:t xml:space="preserve"> (1.2-3.5%), </w:t>
      </w:r>
      <w:r w:rsidR="00540CFD" w:rsidRPr="005E4C8B">
        <w:rPr>
          <w:lang w:val="en-US"/>
        </w:rPr>
        <w:t>Planctomycetes</w:t>
      </w:r>
      <w:r w:rsidR="00540CFD" w:rsidRPr="005E4C8B">
        <w:t xml:space="preserve"> (0.2-1.7%), </w:t>
      </w:r>
      <w:proofErr w:type="spellStart"/>
      <w:r w:rsidR="00540CFD" w:rsidRPr="005E4C8B">
        <w:rPr>
          <w:lang w:val="en-US"/>
        </w:rPr>
        <w:t>Acidobacteria</w:t>
      </w:r>
      <w:proofErr w:type="spellEnd"/>
      <w:r w:rsidR="00540CFD" w:rsidRPr="005E4C8B">
        <w:t xml:space="preserve"> (0.01-0.6%) и </w:t>
      </w:r>
      <w:r w:rsidR="00540CFD" w:rsidRPr="005E4C8B">
        <w:rPr>
          <w:lang w:val="en-US"/>
        </w:rPr>
        <w:t>Bacteria</w:t>
      </w:r>
      <w:r w:rsidR="00540CFD" w:rsidRPr="005E4C8B">
        <w:t xml:space="preserve"> </w:t>
      </w:r>
      <w:r w:rsidR="00540CFD" w:rsidRPr="005E4C8B">
        <w:rPr>
          <w:lang w:val="en-US"/>
        </w:rPr>
        <w:t>unclassified</w:t>
      </w:r>
      <w:r w:rsidR="00540CFD" w:rsidRPr="005E4C8B">
        <w:t xml:space="preserve"> (1.8-6.9%) (</w:t>
      </w:r>
      <w:r w:rsidR="005E4C8B" w:rsidRPr="005E4C8B">
        <w:t>р</w:t>
      </w:r>
      <w:r w:rsidR="00EE35B9" w:rsidRPr="005E4C8B">
        <w:t>исунок</w:t>
      </w:r>
      <w:r w:rsidR="00540CFD" w:rsidRPr="005E4C8B">
        <w:t xml:space="preserve"> </w:t>
      </w:r>
      <w:r w:rsidR="002C2D52" w:rsidRPr="005E4C8B">
        <w:t>4.</w:t>
      </w:r>
      <w:r w:rsidR="00540CFD" w:rsidRPr="005E4C8B">
        <w:t xml:space="preserve">8). </w:t>
      </w:r>
      <w:proofErr w:type="spellStart"/>
      <w:r w:rsidR="00540CFD" w:rsidRPr="005E4C8B">
        <w:rPr>
          <w:lang w:val="en-US"/>
        </w:rPr>
        <w:t>Alphaproteobacteria</w:t>
      </w:r>
      <w:proofErr w:type="spellEnd"/>
      <w:r w:rsidR="00540CFD" w:rsidRPr="005E4C8B">
        <w:t xml:space="preserve"> был представлен </w:t>
      </w:r>
      <w:r w:rsidR="00540CFD" w:rsidRPr="005E4C8B">
        <w:rPr>
          <w:lang w:val="en-US"/>
        </w:rPr>
        <w:t>SAR</w:t>
      </w:r>
      <w:r w:rsidR="00540CFD" w:rsidRPr="005E4C8B">
        <w:t>11 (</w:t>
      </w:r>
      <w:proofErr w:type="spellStart"/>
      <w:r w:rsidR="00540CFD" w:rsidRPr="005E4C8B">
        <w:rPr>
          <w:lang w:val="en-US"/>
        </w:rPr>
        <w:t>Pelagibacter</w:t>
      </w:r>
      <w:proofErr w:type="spellEnd"/>
      <w:r w:rsidR="00540CFD" w:rsidRPr="005E4C8B">
        <w:t xml:space="preserve">), </w:t>
      </w:r>
      <w:proofErr w:type="spellStart"/>
      <w:r w:rsidR="00540CFD" w:rsidRPr="005E4C8B">
        <w:rPr>
          <w:lang w:val="en-US"/>
        </w:rPr>
        <w:t>Sphingomonadaceae</w:t>
      </w:r>
      <w:proofErr w:type="spellEnd"/>
      <w:r w:rsidR="00540CFD" w:rsidRPr="005E4C8B">
        <w:t xml:space="preserve"> (</w:t>
      </w:r>
      <w:proofErr w:type="spellStart"/>
      <w:r w:rsidR="00540CFD" w:rsidRPr="005E4C8B">
        <w:rPr>
          <w:lang w:val="en-US"/>
        </w:rPr>
        <w:t>Sphingorhabdus</w:t>
      </w:r>
      <w:proofErr w:type="spellEnd"/>
      <w:r w:rsidR="00540CFD" w:rsidRPr="005E4C8B">
        <w:t xml:space="preserve">, </w:t>
      </w:r>
      <w:proofErr w:type="spellStart"/>
      <w:r w:rsidR="00540CFD" w:rsidRPr="005E4C8B">
        <w:rPr>
          <w:lang w:val="en-US"/>
        </w:rPr>
        <w:t>Sphingomonas</w:t>
      </w:r>
      <w:proofErr w:type="spellEnd"/>
      <w:r w:rsidR="00540CFD" w:rsidRPr="005E4C8B">
        <w:t xml:space="preserve">, </w:t>
      </w:r>
      <w:proofErr w:type="spellStart"/>
      <w:r w:rsidR="00540CFD" w:rsidRPr="005E4C8B">
        <w:rPr>
          <w:lang w:val="en-US"/>
        </w:rPr>
        <w:t>Sphingobium</w:t>
      </w:r>
      <w:proofErr w:type="spellEnd"/>
      <w:r w:rsidR="00540CFD" w:rsidRPr="005E4C8B">
        <w:t xml:space="preserve">), </w:t>
      </w:r>
      <w:proofErr w:type="spellStart"/>
      <w:r w:rsidR="00540CFD" w:rsidRPr="005E4C8B">
        <w:rPr>
          <w:lang w:val="en-US"/>
        </w:rPr>
        <w:t>Rhodobacteraceae</w:t>
      </w:r>
      <w:proofErr w:type="spellEnd"/>
      <w:r w:rsidR="00540CFD" w:rsidRPr="005E4C8B">
        <w:t xml:space="preserve"> (</w:t>
      </w:r>
      <w:proofErr w:type="spellStart"/>
      <w:r w:rsidR="00540CFD" w:rsidRPr="005E4C8B">
        <w:rPr>
          <w:lang w:val="en-US"/>
        </w:rPr>
        <w:t>Rhodobacter</w:t>
      </w:r>
      <w:proofErr w:type="spellEnd"/>
      <w:r w:rsidR="00540CFD" w:rsidRPr="005E4C8B">
        <w:t xml:space="preserve">), </w:t>
      </w:r>
      <w:proofErr w:type="spellStart"/>
      <w:r w:rsidR="00540CFD" w:rsidRPr="005E4C8B">
        <w:rPr>
          <w:lang w:val="en-US"/>
        </w:rPr>
        <w:t>Rhodospirillales</w:t>
      </w:r>
      <w:proofErr w:type="spellEnd"/>
      <w:r w:rsidR="00540CFD" w:rsidRPr="005E4C8B">
        <w:t xml:space="preserve"> (</w:t>
      </w:r>
      <w:proofErr w:type="spellStart"/>
      <w:r w:rsidR="00540CFD" w:rsidRPr="005E4C8B">
        <w:rPr>
          <w:lang w:val="en-US"/>
        </w:rPr>
        <w:t>Reyranella</w:t>
      </w:r>
      <w:proofErr w:type="spellEnd"/>
      <w:r w:rsidR="00540CFD" w:rsidRPr="005E4C8B">
        <w:t xml:space="preserve">), </w:t>
      </w:r>
      <w:r w:rsidR="00540CFD" w:rsidRPr="005E4C8B">
        <w:rPr>
          <w:lang w:val="en-US"/>
        </w:rPr>
        <w:t>and</w:t>
      </w:r>
      <w:r w:rsidR="00540CFD" w:rsidRPr="005E4C8B">
        <w:t xml:space="preserve"> </w:t>
      </w:r>
      <w:proofErr w:type="spellStart"/>
      <w:r w:rsidR="00540CFD" w:rsidRPr="005E4C8B">
        <w:rPr>
          <w:lang w:val="en-US"/>
        </w:rPr>
        <w:t>Acetobacteraceae</w:t>
      </w:r>
      <w:proofErr w:type="spellEnd"/>
      <w:r w:rsidR="00540CFD" w:rsidRPr="005E4C8B">
        <w:t xml:space="preserve"> (</w:t>
      </w:r>
      <w:r w:rsidR="005E4C8B" w:rsidRPr="005E4C8B">
        <w:t>р</w:t>
      </w:r>
      <w:r w:rsidR="00EE35B9" w:rsidRPr="005E4C8B">
        <w:t>исунок</w:t>
      </w:r>
      <w:r w:rsidR="00540CFD" w:rsidRPr="005E4C8B">
        <w:t xml:space="preserve"> </w:t>
      </w:r>
      <w:r w:rsidR="005E4C8B" w:rsidRPr="005E4C8B">
        <w:t>4.</w:t>
      </w:r>
      <w:r w:rsidR="00540CFD" w:rsidRPr="005E4C8B">
        <w:t>9</w:t>
      </w:r>
      <w:r w:rsidR="00540CFD" w:rsidRPr="005E4C8B">
        <w:rPr>
          <w:lang w:val="en-US"/>
        </w:rPr>
        <w:t>e</w:t>
      </w:r>
      <w:r w:rsidR="00540CFD" w:rsidRPr="005E4C8B">
        <w:t xml:space="preserve">). </w:t>
      </w:r>
      <w:proofErr w:type="spellStart"/>
      <w:r w:rsidR="00540CFD" w:rsidRPr="005E4C8B">
        <w:rPr>
          <w:lang w:val="en-US"/>
        </w:rPr>
        <w:t>Pelagibacter</w:t>
      </w:r>
      <w:proofErr w:type="spellEnd"/>
      <w:r w:rsidR="00540CFD" w:rsidRPr="005E4C8B">
        <w:t xml:space="preserve"> имел наибольшую долю в </w:t>
      </w:r>
      <w:r w:rsidR="00540CFD" w:rsidRPr="005E4C8B">
        <w:rPr>
          <w:lang w:val="en-US"/>
        </w:rPr>
        <w:t>Mar</w:t>
      </w:r>
      <w:r w:rsidR="00540CFD" w:rsidRPr="005E4C8B">
        <w:t>29</w:t>
      </w:r>
      <w:r>
        <w:rPr>
          <w:lang w:val="en-US"/>
        </w:rPr>
        <w:t>–</w:t>
      </w:r>
      <w:r w:rsidR="00540CFD" w:rsidRPr="005E4C8B">
        <w:rPr>
          <w:lang w:val="en-US"/>
        </w:rPr>
        <w:t>Jun</w:t>
      </w:r>
      <w:r w:rsidR="00540CFD" w:rsidRPr="005E4C8B">
        <w:t>6 (</w:t>
      </w:r>
      <w:r w:rsidR="005E4C8B" w:rsidRPr="005E4C8B">
        <w:t>р</w:t>
      </w:r>
      <w:r w:rsidR="00EE35B9" w:rsidRPr="005E4C8B">
        <w:t>исунок</w:t>
      </w:r>
      <w:r w:rsidR="00540CFD" w:rsidRPr="005E4C8B">
        <w:t xml:space="preserve"> </w:t>
      </w:r>
      <w:r w:rsidR="005E4C8B" w:rsidRPr="005E4C8B">
        <w:t>4.</w:t>
      </w:r>
      <w:r w:rsidR="00540CFD" w:rsidRPr="005E4C8B">
        <w:t>9</w:t>
      </w:r>
      <w:r w:rsidR="00540CFD" w:rsidRPr="005E4C8B">
        <w:rPr>
          <w:lang w:val="en-US"/>
        </w:rPr>
        <w:t>e</w:t>
      </w:r>
      <w:r w:rsidR="00540CFD" w:rsidRPr="005E4C8B">
        <w:t xml:space="preserve">). </w:t>
      </w:r>
      <w:r w:rsidR="00540CFD" w:rsidRPr="005E4C8B">
        <w:br/>
      </w:r>
      <w:proofErr w:type="spellStart"/>
      <w:r w:rsidR="00540CFD" w:rsidRPr="005E4C8B">
        <w:rPr>
          <w:lang w:val="en-US"/>
        </w:rPr>
        <w:t>Gammaproteobacteria</w:t>
      </w:r>
      <w:proofErr w:type="spellEnd"/>
      <w:r w:rsidR="00540CFD" w:rsidRPr="005E4C8B">
        <w:t xml:space="preserve"> были представлены </w:t>
      </w:r>
      <w:proofErr w:type="spellStart"/>
      <w:r w:rsidR="00540CFD" w:rsidRPr="005E4C8B">
        <w:rPr>
          <w:lang w:val="en-US"/>
        </w:rPr>
        <w:t>Moraxellaceae</w:t>
      </w:r>
      <w:proofErr w:type="spellEnd"/>
      <w:r w:rsidR="00540CFD" w:rsidRPr="005E4C8B">
        <w:t xml:space="preserve"> (</w:t>
      </w:r>
      <w:r w:rsidR="00540CFD" w:rsidRPr="005E4C8B">
        <w:rPr>
          <w:lang w:val="en-US"/>
        </w:rPr>
        <w:t>Acinetobacter</w:t>
      </w:r>
      <w:r w:rsidR="00540CFD" w:rsidRPr="005E4C8B">
        <w:t xml:space="preserve">), </w:t>
      </w:r>
      <w:r w:rsidR="00540CFD" w:rsidRPr="005E4C8B">
        <w:rPr>
          <w:lang w:val="en-US"/>
        </w:rPr>
        <w:t>Pseudomonadaceae</w:t>
      </w:r>
      <w:r w:rsidR="00540CFD" w:rsidRPr="005E4C8B">
        <w:t xml:space="preserve"> (</w:t>
      </w:r>
      <w:r w:rsidR="00540CFD" w:rsidRPr="005E4C8B">
        <w:rPr>
          <w:lang w:val="en-US"/>
        </w:rPr>
        <w:t>Pseudomonas</w:t>
      </w:r>
      <w:r w:rsidR="00540CFD" w:rsidRPr="005E4C8B">
        <w:t xml:space="preserve">), и </w:t>
      </w:r>
      <w:proofErr w:type="spellStart"/>
      <w:r w:rsidR="00540CFD" w:rsidRPr="005E4C8B">
        <w:rPr>
          <w:lang w:val="en-US"/>
        </w:rPr>
        <w:t>Methylococcaceae</w:t>
      </w:r>
      <w:proofErr w:type="spellEnd"/>
      <w:r w:rsidR="00540CFD" w:rsidRPr="005E4C8B">
        <w:t xml:space="preserve"> (</w:t>
      </w:r>
      <w:r w:rsidR="005E4C8B" w:rsidRPr="005E4C8B">
        <w:t>р</w:t>
      </w:r>
      <w:r w:rsidR="00EE35B9" w:rsidRPr="005E4C8B">
        <w:t>исунок</w:t>
      </w:r>
      <w:r w:rsidR="00540CFD" w:rsidRPr="005E4C8B">
        <w:t xml:space="preserve"> </w:t>
      </w:r>
      <w:r w:rsidR="005E4C8B" w:rsidRPr="005E4C8B">
        <w:t>4.</w:t>
      </w:r>
      <w:r w:rsidR="00540CFD" w:rsidRPr="005E4C8B">
        <w:t>9</w:t>
      </w:r>
      <w:r w:rsidR="00540CFD" w:rsidRPr="005E4C8B">
        <w:rPr>
          <w:lang w:val="en-US"/>
        </w:rPr>
        <w:t>f</w:t>
      </w:r>
      <w:r w:rsidR="00540CFD" w:rsidRPr="005E4C8B">
        <w:t xml:space="preserve">). </w:t>
      </w:r>
      <w:r w:rsidR="00540CFD" w:rsidRPr="005E4C8B">
        <w:rPr>
          <w:lang w:val="en-US"/>
        </w:rPr>
        <w:t>Acinetobacter</w:t>
      </w:r>
      <w:r w:rsidR="00540CFD" w:rsidRPr="005E4C8B">
        <w:t xml:space="preserve"> (</w:t>
      </w:r>
      <w:r w:rsidR="00540CFD" w:rsidRPr="005E4C8B">
        <w:rPr>
          <w:lang w:val="en-US"/>
        </w:rPr>
        <w:t>OTU</w:t>
      </w:r>
      <w:r w:rsidR="00540CFD" w:rsidRPr="005E4C8B">
        <w:t xml:space="preserve">26, </w:t>
      </w:r>
      <w:r w:rsidR="00540CFD" w:rsidRPr="005E4C8B">
        <w:rPr>
          <w:lang w:val="en-US"/>
        </w:rPr>
        <w:t>OTU</w:t>
      </w:r>
      <w:r w:rsidR="00540CFD" w:rsidRPr="005E4C8B">
        <w:t xml:space="preserve">412) имел наибольшие доли в </w:t>
      </w:r>
      <w:r w:rsidR="00540CFD" w:rsidRPr="005E4C8B">
        <w:rPr>
          <w:lang w:val="en-US"/>
        </w:rPr>
        <w:t>Jun</w:t>
      </w:r>
      <w:r w:rsidR="00540CFD" w:rsidRPr="005E4C8B">
        <w:t xml:space="preserve">6 </w:t>
      </w:r>
      <w:r w:rsidR="00540CFD" w:rsidRPr="005E4C8B">
        <w:rPr>
          <w:lang w:val="en-US"/>
        </w:rPr>
        <w:t>and</w:t>
      </w:r>
      <w:r w:rsidR="00540CFD" w:rsidRPr="005E4C8B">
        <w:t xml:space="preserve"> </w:t>
      </w:r>
      <w:r w:rsidR="00540CFD" w:rsidRPr="005E4C8B">
        <w:rPr>
          <w:lang w:val="en-US"/>
        </w:rPr>
        <w:t>Jul</w:t>
      </w:r>
      <w:r w:rsidR="00540CFD" w:rsidRPr="005E4C8B">
        <w:t>19 (</w:t>
      </w:r>
      <w:r w:rsidR="005E4C8B" w:rsidRPr="005E4C8B">
        <w:t>р</w:t>
      </w:r>
      <w:r w:rsidR="00EE35B9" w:rsidRPr="005E4C8B">
        <w:t>исунок</w:t>
      </w:r>
      <w:r w:rsidR="00540CFD" w:rsidRPr="005E4C8B">
        <w:t xml:space="preserve"> </w:t>
      </w:r>
      <w:r w:rsidR="005E4C8B" w:rsidRPr="005E4C8B">
        <w:t>4.</w:t>
      </w:r>
      <w:r w:rsidR="00540CFD" w:rsidRPr="005E4C8B">
        <w:t>9</w:t>
      </w:r>
      <w:r w:rsidR="00540CFD" w:rsidRPr="005E4C8B">
        <w:rPr>
          <w:lang w:val="en-US"/>
        </w:rPr>
        <w:t>f</w:t>
      </w:r>
      <w:r w:rsidR="00986C4E" w:rsidRPr="005E4C8B">
        <w:t>).</w:t>
      </w:r>
    </w:p>
    <w:p w:rsidR="00540CFD" w:rsidRPr="00D70FCD" w:rsidRDefault="00540CFD" w:rsidP="00640320">
      <w:proofErr w:type="spellStart"/>
      <w:r w:rsidRPr="005E4C8B">
        <w:rPr>
          <w:lang w:val="en-US"/>
        </w:rPr>
        <w:t>Verrucomicrobia</w:t>
      </w:r>
      <w:proofErr w:type="spellEnd"/>
      <w:r w:rsidRPr="005E4C8B">
        <w:t xml:space="preserve"> </w:t>
      </w:r>
      <w:r w:rsidRPr="005E4C8B">
        <w:rPr>
          <w:lang w:val="en-US"/>
        </w:rPr>
        <w:t>unclassified</w:t>
      </w:r>
      <w:r w:rsidRPr="005E4C8B">
        <w:t xml:space="preserve"> (ОТЕ7) имела наибольшие доли в </w:t>
      </w:r>
      <w:r w:rsidRPr="005E4C8B">
        <w:rPr>
          <w:lang w:val="en-US"/>
        </w:rPr>
        <w:t>Mar</w:t>
      </w:r>
      <w:r w:rsidRPr="005E4C8B">
        <w:t>29</w:t>
      </w:r>
      <w:r w:rsidR="001759D6" w:rsidRPr="001759D6">
        <w:t>–</w:t>
      </w:r>
      <w:r w:rsidRPr="005E4C8B">
        <w:rPr>
          <w:lang w:val="en-US"/>
        </w:rPr>
        <w:t>Apr</w:t>
      </w:r>
      <w:r w:rsidRPr="005E4C8B">
        <w:t xml:space="preserve">12 (4%) и </w:t>
      </w:r>
      <w:r w:rsidRPr="005E4C8B">
        <w:rPr>
          <w:lang w:val="en-US"/>
        </w:rPr>
        <w:t>Sep</w:t>
      </w:r>
      <w:r w:rsidR="005E4C8B">
        <w:t>,</w:t>
      </w:r>
      <w:r w:rsidRPr="005E4C8B">
        <w:t>3-</w:t>
      </w:r>
      <w:r w:rsidRPr="005E4C8B">
        <w:rPr>
          <w:lang w:val="en-US"/>
        </w:rPr>
        <w:t>Sep</w:t>
      </w:r>
      <w:r w:rsidR="005E4C8B">
        <w:t>,</w:t>
      </w:r>
      <w:r w:rsidRPr="005E4C8B">
        <w:t>14 (3%) 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>9</w:t>
      </w:r>
      <w:r w:rsidRPr="005E4C8B">
        <w:rPr>
          <w:lang w:val="en-US"/>
        </w:rPr>
        <w:t>g</w:t>
      </w:r>
      <w:r w:rsidRPr="005E4C8B">
        <w:t xml:space="preserve">). </w:t>
      </w:r>
      <w:proofErr w:type="spellStart"/>
      <w:r w:rsidRPr="005E4C8B">
        <w:rPr>
          <w:lang w:val="en-US"/>
        </w:rPr>
        <w:t>Chloroflexi</w:t>
      </w:r>
      <w:proofErr w:type="spellEnd"/>
      <w:r w:rsidRPr="005E4C8B">
        <w:t xml:space="preserve"> имела наибольшие доли в </w:t>
      </w:r>
      <w:r w:rsidRPr="005E4C8B">
        <w:rPr>
          <w:lang w:val="en-US"/>
        </w:rPr>
        <w:t>Mar</w:t>
      </w:r>
      <w:r w:rsidRPr="005E4C8B">
        <w:t>29</w:t>
      </w:r>
      <w:r w:rsidR="001759D6" w:rsidRPr="001759D6">
        <w:t>–</w:t>
      </w:r>
      <w:r w:rsidRPr="005E4C8B">
        <w:rPr>
          <w:lang w:val="en-US"/>
        </w:rPr>
        <w:t>Jul</w:t>
      </w:r>
      <w:r w:rsidRPr="005E4C8B">
        <w:t xml:space="preserve">19, и </w:t>
      </w:r>
      <w:proofErr w:type="spellStart"/>
      <w:r w:rsidRPr="005E4C8B">
        <w:rPr>
          <w:lang w:val="en-US"/>
        </w:rPr>
        <w:t>Nitrospira</w:t>
      </w:r>
      <w:proofErr w:type="spellEnd"/>
      <w:r w:rsidRPr="005E4C8B">
        <w:t xml:space="preserve"> имела наибольшие доли в </w:t>
      </w:r>
      <w:r w:rsidRPr="005E4C8B">
        <w:rPr>
          <w:lang w:val="en-US"/>
        </w:rPr>
        <w:t>May</w:t>
      </w:r>
      <w:r w:rsidRPr="005E4C8B">
        <w:t>27</w:t>
      </w:r>
      <w:r w:rsidR="001759D6" w:rsidRPr="001759D6">
        <w:t>–</w:t>
      </w:r>
      <w:r w:rsidRPr="005E4C8B">
        <w:rPr>
          <w:lang w:val="en-US"/>
        </w:rPr>
        <w:t>Jun</w:t>
      </w:r>
      <w:r w:rsidRPr="005E4C8B">
        <w:t>6 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>9</w:t>
      </w:r>
      <w:r w:rsidRPr="005E4C8B">
        <w:rPr>
          <w:lang w:val="en-US"/>
        </w:rPr>
        <w:t>h</w:t>
      </w:r>
      <w:r w:rsidRPr="005E4C8B">
        <w:t xml:space="preserve">). ОТЕ39 </w:t>
      </w:r>
      <w:proofErr w:type="spellStart"/>
      <w:r w:rsidRPr="005E4C8B">
        <w:rPr>
          <w:lang w:val="en-US"/>
        </w:rPr>
        <w:t>Planctomycetaceae</w:t>
      </w:r>
      <w:proofErr w:type="spellEnd"/>
      <w:r w:rsidRPr="005E4C8B">
        <w:t xml:space="preserve"> имело наибольшие доли осенью (</w:t>
      </w:r>
      <w:r w:rsidRPr="005E4C8B">
        <w:rPr>
          <w:lang w:val="en-US"/>
        </w:rPr>
        <w:t>Sep</w:t>
      </w:r>
      <w:r w:rsidRPr="005E4C8B">
        <w:t>3</w:t>
      </w:r>
      <w:r w:rsidR="001759D6" w:rsidRPr="001759D6">
        <w:t>–</w:t>
      </w:r>
      <w:r w:rsidRPr="005E4C8B">
        <w:rPr>
          <w:lang w:val="en-US"/>
        </w:rPr>
        <w:t>Sep</w:t>
      </w:r>
      <w:r w:rsidRPr="005E4C8B">
        <w:t xml:space="preserve">14), а ОТЕ51 </w:t>
      </w:r>
      <w:proofErr w:type="spellStart"/>
      <w:r w:rsidRPr="005E4C8B">
        <w:rPr>
          <w:lang w:val="en-US"/>
        </w:rPr>
        <w:t>Planctomycetaceae</w:t>
      </w:r>
      <w:proofErr w:type="spellEnd"/>
      <w:r w:rsidRPr="005E4C8B">
        <w:t xml:space="preserve"> имело наибольшие доли весной (</w:t>
      </w:r>
      <w:r w:rsidRPr="005E4C8B">
        <w:rPr>
          <w:lang w:val="en-US"/>
        </w:rPr>
        <w:t>Mar</w:t>
      </w:r>
      <w:r w:rsidRPr="005E4C8B">
        <w:t>29</w:t>
      </w:r>
      <w:r w:rsidR="001759D6" w:rsidRPr="001759D6">
        <w:t>–</w:t>
      </w:r>
      <w:r w:rsidRPr="005E4C8B">
        <w:rPr>
          <w:lang w:val="en-US"/>
        </w:rPr>
        <w:t>Jun</w:t>
      </w:r>
      <w:r w:rsidRPr="005E4C8B">
        <w:t>6) (</w:t>
      </w:r>
      <w:r w:rsidR="005E4C8B" w:rsidRPr="005E4C8B">
        <w:t>р</w:t>
      </w:r>
      <w:r w:rsidR="00EE35B9" w:rsidRPr="005E4C8B">
        <w:t>исунок</w:t>
      </w:r>
      <w:r w:rsidRPr="005E4C8B">
        <w:t xml:space="preserve"> </w:t>
      </w:r>
      <w:r w:rsidR="005E4C8B" w:rsidRPr="005E4C8B">
        <w:t>4.</w:t>
      </w:r>
      <w:r w:rsidRPr="005E4C8B">
        <w:t>9</w:t>
      </w:r>
      <w:r w:rsidRPr="005E4C8B">
        <w:rPr>
          <w:lang w:val="en-US"/>
        </w:rPr>
        <w:t>h</w:t>
      </w:r>
      <w:r w:rsidR="00986C4E" w:rsidRPr="005E4C8B">
        <w:t>).</w:t>
      </w:r>
    </w:p>
    <w:p w:rsidR="00540CFD" w:rsidRPr="00D70FCD" w:rsidRDefault="00540CFD" w:rsidP="00640320">
      <w:r w:rsidRPr="00D70FCD">
        <w:t xml:space="preserve">Минорными филумами, представленными около 1%, были </w:t>
      </w:r>
      <w:proofErr w:type="spellStart"/>
      <w:r w:rsidRPr="00D70FCD">
        <w:rPr>
          <w:lang w:val="en-US"/>
        </w:rPr>
        <w:t>Saccharibacteria</w:t>
      </w:r>
      <w:proofErr w:type="spellEnd"/>
      <w:r w:rsidRPr="00D70FCD">
        <w:t xml:space="preserve">, </w:t>
      </w:r>
      <w:proofErr w:type="spellStart"/>
      <w:r w:rsidRPr="00D70FCD">
        <w:rPr>
          <w:lang w:val="en-US"/>
        </w:rPr>
        <w:t>Parcubacteria</w:t>
      </w:r>
      <w:proofErr w:type="spellEnd"/>
      <w:r w:rsidRPr="00D70FCD">
        <w:t xml:space="preserve">, </w:t>
      </w:r>
      <w:r w:rsidRPr="00D70FCD">
        <w:rPr>
          <w:lang w:val="en-US"/>
        </w:rPr>
        <w:t>Firmicutes</w:t>
      </w:r>
      <w:r w:rsidRPr="00D70FCD">
        <w:t xml:space="preserve">, </w:t>
      </w:r>
      <w:proofErr w:type="spellStart"/>
      <w:r w:rsidRPr="00D70FCD">
        <w:rPr>
          <w:lang w:val="en-US"/>
        </w:rPr>
        <w:t>Nitrospirae</w:t>
      </w:r>
      <w:proofErr w:type="spellEnd"/>
      <w:r w:rsidRPr="00D70FCD">
        <w:t xml:space="preserve">, </w:t>
      </w:r>
      <w:proofErr w:type="spellStart"/>
      <w:r w:rsidRPr="00D70FCD">
        <w:rPr>
          <w:lang w:val="en-US"/>
        </w:rPr>
        <w:t>Deinococcus</w:t>
      </w:r>
      <w:proofErr w:type="spellEnd"/>
      <w:r w:rsidRPr="00D70FCD">
        <w:t>-</w:t>
      </w:r>
      <w:r w:rsidRPr="00D70FCD">
        <w:rPr>
          <w:lang w:val="en-US"/>
        </w:rPr>
        <w:t>Thermus</w:t>
      </w:r>
      <w:r w:rsidRPr="00D70FCD">
        <w:t xml:space="preserve">, </w:t>
      </w:r>
      <w:proofErr w:type="spellStart"/>
      <w:r w:rsidRPr="00D70FCD">
        <w:rPr>
          <w:lang w:val="en-US"/>
        </w:rPr>
        <w:t>Chlamydiae</w:t>
      </w:r>
      <w:proofErr w:type="spellEnd"/>
      <w:r w:rsidRPr="00D70FCD">
        <w:t xml:space="preserve">, </w:t>
      </w:r>
      <w:proofErr w:type="spellStart"/>
      <w:r w:rsidRPr="00D70FCD">
        <w:rPr>
          <w:lang w:val="en-US"/>
        </w:rPr>
        <w:t>Thaumarchaeota</w:t>
      </w:r>
      <w:proofErr w:type="spellEnd"/>
      <w:r w:rsidRPr="00D70FCD">
        <w:t xml:space="preserve">, </w:t>
      </w:r>
      <w:proofErr w:type="spellStart"/>
      <w:r w:rsidRPr="00D70FCD">
        <w:rPr>
          <w:lang w:val="en-US"/>
        </w:rPr>
        <w:t>Gemmatimonadetes</w:t>
      </w:r>
      <w:proofErr w:type="spellEnd"/>
      <w:r w:rsidRPr="00D70FCD">
        <w:t xml:space="preserve">, </w:t>
      </w:r>
      <w:r w:rsidRPr="00D70FCD">
        <w:rPr>
          <w:lang w:val="en-US"/>
        </w:rPr>
        <w:t>SR</w:t>
      </w:r>
      <w:r w:rsidRPr="00D70FCD">
        <w:t xml:space="preserve">1, </w:t>
      </w:r>
      <w:proofErr w:type="spellStart"/>
      <w:r w:rsidRPr="00D70FCD">
        <w:rPr>
          <w:lang w:val="en-US"/>
        </w:rPr>
        <w:t>Poribacteria</w:t>
      </w:r>
      <w:proofErr w:type="spellEnd"/>
      <w:r w:rsidRPr="00D70FCD">
        <w:t xml:space="preserve">, </w:t>
      </w:r>
      <w:r w:rsidRPr="00D70FCD">
        <w:rPr>
          <w:lang w:val="en-US"/>
        </w:rPr>
        <w:t>and</w:t>
      </w:r>
      <w:r w:rsidRPr="00D70FCD">
        <w:t xml:space="preserve"> </w:t>
      </w:r>
      <w:proofErr w:type="spellStart"/>
      <w:r w:rsidRPr="00D70FCD">
        <w:rPr>
          <w:lang w:val="en-US"/>
        </w:rPr>
        <w:t>Armatimonadetes</w:t>
      </w:r>
      <w:proofErr w:type="spellEnd"/>
      <w:r w:rsidR="00986C4E">
        <w:t>.</w:t>
      </w:r>
    </w:p>
    <w:p w:rsidR="00540CFD" w:rsidRPr="00D70FCD" w:rsidRDefault="004546C6" w:rsidP="00865206">
      <w:pPr>
        <w:ind w:firstLine="0"/>
        <w:jc w:val="center"/>
      </w:pPr>
      <w:r w:rsidRPr="00D70FCD">
        <w:rPr>
          <w:noProof/>
          <w:lang w:eastAsia="ru-RU"/>
        </w:rPr>
        <w:lastRenderedPageBreak/>
        <w:drawing>
          <wp:inline distT="0" distB="0" distL="0" distR="0">
            <wp:extent cx="5915025" cy="5962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FD" w:rsidRPr="00D70FCD" w:rsidRDefault="002C2D52" w:rsidP="002C2D52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9</w:t>
      </w:r>
      <w:r w:rsidR="00FB3E49">
        <w:fldChar w:fldCharType="end"/>
      </w:r>
      <w:r>
        <w:t xml:space="preserve"> – </w:t>
      </w:r>
      <w:r w:rsidRPr="002C2D52">
        <w:t>Доля прочтений бактериальных ОТЕ: топ</w:t>
      </w:r>
      <w:r>
        <w:t>-</w:t>
      </w:r>
      <w:r w:rsidRPr="002C2D52">
        <w:t>7 (</w:t>
      </w:r>
      <w:r w:rsidRPr="002C2D52">
        <w:rPr>
          <w:lang w:val="en-US"/>
        </w:rPr>
        <w:t>Actinobacteria</w:t>
      </w:r>
      <w:r w:rsidRPr="002C2D52">
        <w:t xml:space="preserve"> и </w:t>
      </w:r>
      <w:r w:rsidRPr="002C2D52">
        <w:rPr>
          <w:lang w:val="en-US"/>
        </w:rPr>
        <w:t>Cyanobacteria</w:t>
      </w:r>
      <w:r w:rsidRPr="002C2D52">
        <w:t>) (</w:t>
      </w:r>
      <w:r w:rsidRPr="002C2D52">
        <w:rPr>
          <w:lang w:val="en-US"/>
        </w:rPr>
        <w:t>a</w:t>
      </w:r>
      <w:r w:rsidRPr="002C2D52">
        <w:t xml:space="preserve">), </w:t>
      </w:r>
      <w:r w:rsidRPr="002C2D52">
        <w:rPr>
          <w:lang w:val="en-US"/>
        </w:rPr>
        <w:t>Actinobacteria</w:t>
      </w:r>
      <w:r w:rsidRPr="002C2D52">
        <w:t xml:space="preserve"> (</w:t>
      </w:r>
      <w:r w:rsidRPr="002C2D52">
        <w:rPr>
          <w:lang w:val="en-US"/>
        </w:rPr>
        <w:t>b</w:t>
      </w:r>
      <w:r w:rsidRPr="002C2D52">
        <w:t xml:space="preserve">), </w:t>
      </w:r>
      <w:r w:rsidRPr="002C2D52">
        <w:rPr>
          <w:lang w:val="en-US"/>
        </w:rPr>
        <w:t>Bacteroidetes</w:t>
      </w:r>
      <w:r w:rsidRPr="002C2D52">
        <w:t xml:space="preserve"> (</w:t>
      </w:r>
      <w:r w:rsidRPr="002C2D52">
        <w:rPr>
          <w:lang w:val="en-US"/>
        </w:rPr>
        <w:t>c</w:t>
      </w:r>
      <w:r w:rsidRPr="002C2D52">
        <w:t xml:space="preserve">), </w:t>
      </w:r>
      <w:r w:rsidRPr="002C2D52">
        <w:rPr>
          <w:lang w:val="en-US"/>
        </w:rPr>
        <w:t>Betaproteobacteria</w:t>
      </w:r>
      <w:r w:rsidRPr="002C2D52">
        <w:t xml:space="preserve"> (</w:t>
      </w:r>
      <w:r w:rsidRPr="002C2D52">
        <w:rPr>
          <w:lang w:val="en-US"/>
        </w:rPr>
        <w:t>d</w:t>
      </w:r>
      <w:r w:rsidRPr="002C2D52">
        <w:t xml:space="preserve">), </w:t>
      </w:r>
      <w:proofErr w:type="spellStart"/>
      <w:r w:rsidRPr="002C2D52">
        <w:rPr>
          <w:lang w:val="en-US"/>
        </w:rPr>
        <w:t>Alphaproteobacteria</w:t>
      </w:r>
      <w:proofErr w:type="spellEnd"/>
      <w:r w:rsidRPr="002C2D52">
        <w:t xml:space="preserve"> (</w:t>
      </w:r>
      <w:r w:rsidRPr="002C2D52">
        <w:rPr>
          <w:lang w:val="en-US"/>
        </w:rPr>
        <w:t>e</w:t>
      </w:r>
      <w:r w:rsidRPr="002C2D52">
        <w:t xml:space="preserve">), </w:t>
      </w:r>
      <w:proofErr w:type="spellStart"/>
      <w:r w:rsidRPr="002C2D52">
        <w:rPr>
          <w:lang w:val="en-US"/>
        </w:rPr>
        <w:t>Gammaproteobacteria</w:t>
      </w:r>
      <w:proofErr w:type="spellEnd"/>
      <w:r w:rsidRPr="002C2D52">
        <w:t xml:space="preserve"> (</w:t>
      </w:r>
      <w:r w:rsidRPr="002C2D52">
        <w:rPr>
          <w:lang w:val="en-US"/>
        </w:rPr>
        <w:t>f</w:t>
      </w:r>
      <w:r w:rsidRPr="002C2D52">
        <w:t xml:space="preserve">), </w:t>
      </w:r>
      <w:proofErr w:type="spellStart"/>
      <w:r w:rsidRPr="002C2D52">
        <w:rPr>
          <w:lang w:val="en-US"/>
        </w:rPr>
        <w:t>Verrucomicrobia</w:t>
      </w:r>
      <w:proofErr w:type="spellEnd"/>
      <w:r w:rsidRPr="002C2D52">
        <w:t xml:space="preserve"> и </w:t>
      </w:r>
      <w:r w:rsidRPr="002C2D52">
        <w:rPr>
          <w:lang w:val="en-US"/>
        </w:rPr>
        <w:t>Cyanobacteria</w:t>
      </w:r>
      <w:r w:rsidRPr="002C2D52">
        <w:t xml:space="preserve"> (</w:t>
      </w:r>
      <w:r w:rsidRPr="002C2D52">
        <w:rPr>
          <w:lang w:val="en-US"/>
        </w:rPr>
        <w:t>g</w:t>
      </w:r>
      <w:r w:rsidRPr="002C2D52">
        <w:t xml:space="preserve">), </w:t>
      </w:r>
      <w:r>
        <w:t>другие (</w:t>
      </w:r>
      <w:r w:rsidRPr="005E4C8B">
        <w:rPr>
          <w:lang w:val="en-US"/>
        </w:rPr>
        <w:t>Other</w:t>
      </w:r>
      <w:r w:rsidRPr="005E4C8B">
        <w:t>) (</w:t>
      </w:r>
      <w:r w:rsidRPr="005E4C8B">
        <w:rPr>
          <w:lang w:val="en-US"/>
        </w:rPr>
        <w:t>h</w:t>
      </w:r>
      <w:r w:rsidRPr="005E4C8B">
        <w:t>)</w:t>
      </w:r>
    </w:p>
    <w:p w:rsidR="00272D44" w:rsidRDefault="00540CFD" w:rsidP="00640320">
      <w:r w:rsidRPr="00D70FCD">
        <w:rPr>
          <w:b/>
        </w:rPr>
        <w:t xml:space="preserve">Сукцессия сообществ </w:t>
      </w:r>
      <w:proofErr w:type="spellStart"/>
      <w:r w:rsidRPr="00D70FCD">
        <w:rPr>
          <w:b/>
        </w:rPr>
        <w:t>микроэукариот</w:t>
      </w:r>
      <w:proofErr w:type="spellEnd"/>
      <w:r w:rsidR="00986C4E">
        <w:rPr>
          <w:b/>
        </w:rPr>
        <w:t xml:space="preserve">. </w:t>
      </w:r>
      <w:r w:rsidRPr="00D70FCD">
        <w:t xml:space="preserve">При анализе сообществ </w:t>
      </w:r>
      <w:proofErr w:type="spellStart"/>
      <w:r w:rsidRPr="00D70FCD">
        <w:t>микроэукариот</w:t>
      </w:r>
      <w:proofErr w:type="spellEnd"/>
      <w:r w:rsidRPr="00D70FCD">
        <w:t xml:space="preserve"> по </w:t>
      </w:r>
      <w:r w:rsidRPr="00D70FCD">
        <w:rPr>
          <w:lang w:val="en-US"/>
        </w:rPr>
        <w:t>V</w:t>
      </w:r>
      <w:r w:rsidRPr="00D70FCD">
        <w:t>8</w:t>
      </w:r>
      <w:r w:rsidR="001759D6" w:rsidRPr="001759D6">
        <w:t>–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 выявлено, что в разное время отличалось соотношение </w:t>
      </w:r>
      <w:r w:rsidRPr="00D70FCD">
        <w:rPr>
          <w:lang w:val="en-US"/>
        </w:rPr>
        <w:t>Dinophyceae</w:t>
      </w:r>
      <w:r w:rsidRPr="00D70FCD">
        <w:t xml:space="preserve"> (5.6–28.6%), </w:t>
      </w:r>
      <w:proofErr w:type="spellStart"/>
      <w:r w:rsidRPr="00D70FCD">
        <w:rPr>
          <w:lang w:val="en-US"/>
        </w:rPr>
        <w:t>Ciliophora</w:t>
      </w:r>
      <w:proofErr w:type="spellEnd"/>
      <w:r w:rsidRPr="00D70FCD">
        <w:t xml:space="preserve"> (10.4–27%), </w:t>
      </w:r>
      <w:r w:rsidRPr="00D70FCD">
        <w:rPr>
          <w:lang w:val="en-US"/>
        </w:rPr>
        <w:t>Chlorophyta</w:t>
      </w:r>
      <w:r w:rsidRPr="00D70FCD">
        <w:t xml:space="preserve"> (4.7–27%), </w:t>
      </w:r>
      <w:proofErr w:type="spellStart"/>
      <w:r w:rsidRPr="00D70FCD">
        <w:rPr>
          <w:lang w:val="en-US"/>
        </w:rPr>
        <w:t>Chrysophyceae</w:t>
      </w:r>
      <w:proofErr w:type="spellEnd"/>
      <w:r w:rsidRPr="00D70FCD">
        <w:t xml:space="preserve"> (3–29%), </w:t>
      </w:r>
      <w:proofErr w:type="spellStart"/>
      <w:r w:rsidRPr="00D70FCD">
        <w:rPr>
          <w:lang w:val="en-US"/>
        </w:rPr>
        <w:t>Diatomeae</w:t>
      </w:r>
      <w:proofErr w:type="spellEnd"/>
      <w:r w:rsidRPr="00D70FCD">
        <w:t xml:space="preserve"> (0.9–20%), </w:t>
      </w:r>
      <w:proofErr w:type="spellStart"/>
      <w:r w:rsidRPr="00D70FCD">
        <w:rPr>
          <w:lang w:val="en-US"/>
        </w:rPr>
        <w:t>Cryptomonadales</w:t>
      </w:r>
      <w:proofErr w:type="spellEnd"/>
      <w:r w:rsidRPr="00D70FCD">
        <w:t xml:space="preserve"> (2–10%), </w:t>
      </w:r>
      <w:proofErr w:type="spellStart"/>
      <w:r w:rsidRPr="00D70FCD">
        <w:t>Eustigmatophyceae</w:t>
      </w:r>
      <w:proofErr w:type="spellEnd"/>
      <w:r w:rsidRPr="00D70FCD">
        <w:t xml:space="preserve"> (1.2–9.9%), </w:t>
      </w:r>
      <w:r w:rsidRPr="00D70FCD">
        <w:rPr>
          <w:lang w:val="en-US"/>
        </w:rPr>
        <w:t>Fungi</w:t>
      </w:r>
      <w:r w:rsidRPr="00D70FCD">
        <w:t xml:space="preserve"> (0.3–12.5%), </w:t>
      </w:r>
      <w:proofErr w:type="spellStart"/>
      <w:r w:rsidRPr="00D70FCD">
        <w:rPr>
          <w:lang w:val="en-US"/>
        </w:rPr>
        <w:t>Kathablepharidae</w:t>
      </w:r>
      <w:proofErr w:type="spellEnd"/>
      <w:r w:rsidRPr="00D70FCD">
        <w:t xml:space="preserve"> (0.03–9.5%), </w:t>
      </w:r>
      <w:proofErr w:type="spellStart"/>
      <w:r w:rsidRPr="00D70FCD">
        <w:rPr>
          <w:lang w:val="en-US"/>
        </w:rPr>
        <w:t>Haptophyta</w:t>
      </w:r>
      <w:proofErr w:type="spellEnd"/>
      <w:r w:rsidRPr="00D70FCD">
        <w:t xml:space="preserve"> (0.2–9.4%), </w:t>
      </w:r>
      <w:proofErr w:type="spellStart"/>
      <w:r w:rsidRPr="00D70FCD">
        <w:rPr>
          <w:lang w:val="en-US"/>
        </w:rPr>
        <w:t>Aphelidea</w:t>
      </w:r>
      <w:proofErr w:type="spellEnd"/>
      <w:r w:rsidRPr="00D70FCD">
        <w:t xml:space="preserve"> (0.004–7.5%), </w:t>
      </w:r>
      <w:proofErr w:type="spellStart"/>
      <w:r w:rsidRPr="00D70FCD">
        <w:rPr>
          <w:lang w:val="en-US"/>
        </w:rPr>
        <w:t>Cercozoa</w:t>
      </w:r>
      <w:proofErr w:type="spellEnd"/>
      <w:r w:rsidRPr="00D70FCD">
        <w:t xml:space="preserve"> (0.8–3.2%), </w:t>
      </w:r>
      <w:proofErr w:type="spellStart"/>
      <w:r w:rsidRPr="00D70FCD">
        <w:rPr>
          <w:lang w:val="en-US"/>
        </w:rPr>
        <w:t>Dictyochophyceae</w:t>
      </w:r>
      <w:proofErr w:type="spellEnd"/>
      <w:r w:rsidRPr="00D70FCD">
        <w:t xml:space="preserve"> (0.1–1.8%), </w:t>
      </w:r>
      <w:r w:rsidRPr="00D70FCD">
        <w:rPr>
          <w:lang w:val="en-US"/>
        </w:rPr>
        <w:t>MAST</w:t>
      </w:r>
      <w:r w:rsidRPr="00D70FCD">
        <w:t xml:space="preserve">-2 (0.01–0.7%), </w:t>
      </w:r>
      <w:proofErr w:type="spellStart"/>
      <w:r w:rsidRPr="00D70FCD">
        <w:t>Protalveolata</w:t>
      </w:r>
      <w:proofErr w:type="spellEnd"/>
      <w:r w:rsidRPr="00D70FCD">
        <w:t xml:space="preserve"> (0.03–0.8%), </w:t>
      </w:r>
      <w:proofErr w:type="spellStart"/>
      <w:r w:rsidRPr="00D70FCD">
        <w:rPr>
          <w:lang w:val="en-US"/>
        </w:rPr>
        <w:t>Bi</w:t>
      </w:r>
      <w:r w:rsidRPr="00D70FCD">
        <w:rPr>
          <w:lang w:val="en-US"/>
        </w:rPr>
        <w:lastRenderedPageBreak/>
        <w:t>cosoecida</w:t>
      </w:r>
      <w:proofErr w:type="spellEnd"/>
      <w:r w:rsidRPr="00D70FCD">
        <w:t xml:space="preserve"> (0.03–0.5%), </w:t>
      </w:r>
      <w:proofErr w:type="spellStart"/>
      <w:r w:rsidRPr="00D70FCD">
        <w:rPr>
          <w:lang w:val="en-US"/>
        </w:rPr>
        <w:t>Discoba</w:t>
      </w:r>
      <w:proofErr w:type="spellEnd"/>
      <w:r w:rsidRPr="00D70FCD">
        <w:t xml:space="preserve"> (до 0.6%), </w:t>
      </w:r>
      <w:proofErr w:type="spellStart"/>
      <w:r w:rsidRPr="00D70FCD">
        <w:rPr>
          <w:lang w:val="en-US"/>
        </w:rPr>
        <w:t>Choanoflagellida</w:t>
      </w:r>
      <w:proofErr w:type="spellEnd"/>
      <w:r w:rsidRPr="00D70FCD">
        <w:t xml:space="preserve"> (0.02–0.15%), и неклассифицированные </w:t>
      </w:r>
      <w:proofErr w:type="spellStart"/>
      <w:r w:rsidRPr="00D70FCD">
        <w:rPr>
          <w:lang w:val="en-US"/>
        </w:rPr>
        <w:t>Eukaryota</w:t>
      </w:r>
      <w:proofErr w:type="spellEnd"/>
      <w:r w:rsidRPr="00D70FCD">
        <w:t xml:space="preserve"> (0.7–2.8</w:t>
      </w:r>
      <w:r w:rsidRPr="00272D44">
        <w:t>%) (</w:t>
      </w:r>
      <w:r w:rsidR="00272D44" w:rsidRPr="00272D44">
        <w:t>р</w:t>
      </w:r>
      <w:r w:rsidR="00EE35B9" w:rsidRPr="00272D44">
        <w:t>исунок</w:t>
      </w:r>
      <w:r w:rsidRPr="00272D44">
        <w:t xml:space="preserve"> </w:t>
      </w:r>
      <w:r w:rsidR="00272D44" w:rsidRPr="00272D44">
        <w:t>4.1</w:t>
      </w:r>
      <w:r w:rsidRPr="00272D44">
        <w:t>0</w:t>
      </w:r>
      <w:r w:rsidRPr="00272D44">
        <w:rPr>
          <w:lang w:val="en-US"/>
        </w:rPr>
        <w:t>a</w:t>
      </w:r>
      <w:r w:rsidRPr="00272D44">
        <w:t xml:space="preserve">). Структура сообществ </w:t>
      </w:r>
      <w:proofErr w:type="spellStart"/>
      <w:r w:rsidRPr="00272D44">
        <w:t>микроэукариот</w:t>
      </w:r>
      <w:proofErr w:type="spellEnd"/>
      <w:r w:rsidRPr="00272D44">
        <w:t xml:space="preserve">, определенная по </w:t>
      </w:r>
      <w:r w:rsidRPr="00272D44">
        <w:rPr>
          <w:lang w:val="en-US"/>
        </w:rPr>
        <w:t>V</w:t>
      </w:r>
      <w:r w:rsidRPr="00272D44">
        <w:t>4 18</w:t>
      </w:r>
      <w:r w:rsidRPr="00272D44">
        <w:rPr>
          <w:lang w:val="en-US"/>
        </w:rPr>
        <w:t>S</w:t>
      </w:r>
      <w:r w:rsidRPr="00272D44">
        <w:t xml:space="preserve"> рРНК, была сходной с </w:t>
      </w:r>
      <w:r w:rsidRPr="00272D44">
        <w:rPr>
          <w:lang w:val="en-US"/>
        </w:rPr>
        <w:t>V</w:t>
      </w:r>
      <w:r w:rsidRPr="00272D44">
        <w:t>8</w:t>
      </w:r>
      <w:r w:rsidR="001759D6" w:rsidRPr="001759D6">
        <w:t>–</w:t>
      </w:r>
      <w:r w:rsidRPr="00272D44">
        <w:rPr>
          <w:lang w:val="en-US"/>
        </w:rPr>
        <w:t>V</w:t>
      </w:r>
      <w:r w:rsidRPr="00272D44">
        <w:t>9 18</w:t>
      </w:r>
      <w:r w:rsidRPr="00272D44">
        <w:rPr>
          <w:lang w:val="en-US"/>
        </w:rPr>
        <w:t>S</w:t>
      </w:r>
      <w:r w:rsidRPr="00272D44">
        <w:t xml:space="preserve"> рРНК (</w:t>
      </w:r>
      <w:r w:rsidR="00272D44" w:rsidRPr="00272D44">
        <w:t>р</w:t>
      </w:r>
      <w:r w:rsidR="00EE35B9" w:rsidRPr="00272D44">
        <w:t>исунок</w:t>
      </w:r>
      <w:r w:rsidRPr="00272D44">
        <w:t xml:space="preserve"> </w:t>
      </w:r>
      <w:r w:rsidR="00272D44" w:rsidRPr="00272D44">
        <w:t>4.1</w:t>
      </w:r>
      <w:r w:rsidRPr="00272D44">
        <w:t>0</w:t>
      </w:r>
      <w:r w:rsidRPr="00272D44">
        <w:rPr>
          <w:lang w:val="en-US"/>
        </w:rPr>
        <w:t>b</w:t>
      </w:r>
      <w:r w:rsidRPr="00272D44">
        <w:t>).</w:t>
      </w:r>
    </w:p>
    <w:p w:rsidR="00272D44" w:rsidRPr="00D70FCD" w:rsidRDefault="00272D44" w:rsidP="00640320"/>
    <w:p w:rsidR="00540CFD" w:rsidRPr="00D70FCD" w:rsidRDefault="004546C6" w:rsidP="00272D44">
      <w:pPr>
        <w:ind w:firstLine="0"/>
        <w:jc w:val="center"/>
      </w:pPr>
      <w:r w:rsidRPr="00D70FCD">
        <w:rPr>
          <w:noProof/>
          <w:lang w:eastAsia="ru-RU"/>
        </w:rPr>
        <w:drawing>
          <wp:inline distT="0" distB="0" distL="0" distR="0">
            <wp:extent cx="5123058" cy="4999512"/>
            <wp:effectExtent l="0" t="0" r="1905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51" cy="500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D44" w:rsidRDefault="00272D44" w:rsidP="00272D44">
      <w:pPr>
        <w:pStyle w:val="a3"/>
        <w:rPr>
          <w:highlight w:val="cyan"/>
        </w:rPr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10</w:t>
      </w:r>
      <w:r w:rsidR="00FB3E49">
        <w:fldChar w:fldCharType="end"/>
      </w:r>
      <w:r>
        <w:t xml:space="preserve"> – </w:t>
      </w:r>
      <w:r w:rsidRPr="00272D44">
        <w:t xml:space="preserve">Соотношение прочтений </w:t>
      </w:r>
      <w:proofErr w:type="spellStart"/>
      <w:r w:rsidRPr="00272D44">
        <w:t>Eukaryota</w:t>
      </w:r>
      <w:proofErr w:type="spellEnd"/>
      <w:r w:rsidRPr="00272D44">
        <w:t xml:space="preserve"> по V8</w:t>
      </w:r>
      <w:r w:rsidR="001759D6" w:rsidRPr="001759D6">
        <w:t>–</w:t>
      </w:r>
      <w:r w:rsidRPr="00272D44">
        <w:t>V9 18S рРНК (a)</w:t>
      </w:r>
      <w:r>
        <w:t>,</w:t>
      </w:r>
      <w:r w:rsidRPr="00272D44">
        <w:t xml:space="preserve"> V4 18S рРНК</w:t>
      </w:r>
      <w:r>
        <w:t> </w:t>
      </w:r>
      <w:r w:rsidRPr="00272D44">
        <w:t xml:space="preserve">(b) в образцах </w:t>
      </w:r>
      <w:proofErr w:type="spellStart"/>
      <w:r w:rsidRPr="00272D44">
        <w:t>фотического</w:t>
      </w:r>
      <w:proofErr w:type="spellEnd"/>
      <w:r w:rsidRPr="00272D44">
        <w:t xml:space="preserve"> слоя озера Байкал с весны по осень</w:t>
      </w:r>
    </w:p>
    <w:p w:rsidR="00540CFD" w:rsidRPr="00FB3E49" w:rsidRDefault="00540CFD" w:rsidP="00640320">
      <w:r w:rsidRPr="00D70FCD">
        <w:t xml:space="preserve">Динамика индивидуальных </w:t>
      </w:r>
      <w:r w:rsidRPr="00D70FCD">
        <w:rPr>
          <w:lang w:val="en-US"/>
        </w:rPr>
        <w:t>OTU</w:t>
      </w:r>
      <w:r w:rsidRPr="00D70FCD">
        <w:t xml:space="preserve"> (97% сходства), определенных по </w:t>
      </w:r>
      <w:r w:rsidRPr="00D70FCD">
        <w:rPr>
          <w:lang w:val="en-US"/>
        </w:rPr>
        <w:t>V</w:t>
      </w:r>
      <w:r w:rsidRPr="00D70FCD">
        <w:t>8</w:t>
      </w:r>
      <w:r w:rsidR="001759D6" w:rsidRPr="001759D6">
        <w:t>–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рРНК, была рассмотрена для топ</w:t>
      </w:r>
      <w:r w:rsidR="00FB3E49">
        <w:t>-</w:t>
      </w:r>
      <w:r w:rsidRPr="00D70FCD">
        <w:t>81 ОТЕ. Выявлено, что доминирующие ОТЕ одноклеточных эукариот сменяются в более короткий интервал времени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4.11</w:t>
      </w:r>
      <w:r w:rsidRPr="00FB3E49">
        <w:t>), чем доминирующие бактериальные (</w:t>
      </w:r>
      <w:r w:rsidR="00272D44" w:rsidRPr="00FB3E49">
        <w:t>р</w:t>
      </w:r>
      <w:r w:rsidR="00EE35B9" w:rsidRPr="00FB3E49">
        <w:t>исунок</w:t>
      </w:r>
      <w:r w:rsidRPr="00FB3E49">
        <w:t xml:space="preserve"> </w:t>
      </w:r>
      <w:r w:rsidR="00272D44" w:rsidRPr="00FB3E49">
        <w:t>4.</w:t>
      </w:r>
      <w:r w:rsidRPr="00FB3E49">
        <w:t>9</w:t>
      </w:r>
      <w:r w:rsidRPr="00FB3E49">
        <w:rPr>
          <w:lang w:val="en-US"/>
        </w:rPr>
        <w:t>a</w:t>
      </w:r>
      <w:r w:rsidRPr="00FB3E49">
        <w:t>).</w:t>
      </w:r>
    </w:p>
    <w:p w:rsidR="00540CFD" w:rsidRPr="00FB3E49" w:rsidRDefault="00540CFD" w:rsidP="00640320">
      <w:r w:rsidRPr="00FB3E49">
        <w:t xml:space="preserve">Среди </w:t>
      </w:r>
      <w:proofErr w:type="spellStart"/>
      <w:r w:rsidRPr="00FB3E49">
        <w:rPr>
          <w:lang w:val="en-US"/>
        </w:rPr>
        <w:t>Dinoflagellata</w:t>
      </w:r>
      <w:proofErr w:type="spellEnd"/>
      <w:r w:rsidRPr="00FB3E49">
        <w:t xml:space="preserve"> ОТЕ1 </w:t>
      </w:r>
      <w:proofErr w:type="spellStart"/>
      <w:r w:rsidRPr="00FB3E49">
        <w:rPr>
          <w:lang w:val="en-US"/>
        </w:rPr>
        <w:t>Gyrodinium</w:t>
      </w:r>
      <w:proofErr w:type="spellEnd"/>
      <w:r w:rsidRPr="00FB3E49">
        <w:t xml:space="preserve"> имело наибольшую долю в </w:t>
      </w:r>
      <w:r w:rsidRPr="00FB3E49">
        <w:rPr>
          <w:lang w:val="en-US"/>
        </w:rPr>
        <w:t>Mar</w:t>
      </w:r>
      <w:r w:rsidRPr="00FB3E49">
        <w:t xml:space="preserve">29 (21%), ОТЕ3 </w:t>
      </w:r>
      <w:proofErr w:type="spellStart"/>
      <w:r w:rsidRPr="00FB3E49">
        <w:rPr>
          <w:lang w:val="en-US"/>
        </w:rPr>
        <w:t>Thoracosphaeraceae</w:t>
      </w:r>
      <w:proofErr w:type="spellEnd"/>
      <w:r w:rsidRPr="00FB3E49">
        <w:t xml:space="preserve"> имело наибольшие доли в </w:t>
      </w:r>
      <w:r w:rsidRPr="00FB3E49">
        <w:rPr>
          <w:lang w:val="en-US"/>
        </w:rPr>
        <w:t>May</w:t>
      </w:r>
      <w:r w:rsidRPr="00FB3E49">
        <w:t>27</w:t>
      </w:r>
      <w:r w:rsidR="001759D6" w:rsidRPr="001759D6">
        <w:t>–</w:t>
      </w:r>
      <w:r w:rsidRPr="00FB3E49">
        <w:rPr>
          <w:lang w:val="en-US"/>
        </w:rPr>
        <w:t>Jul</w:t>
      </w:r>
      <w:r w:rsidRPr="00FB3E49">
        <w:t xml:space="preserve">19 (6.9-12.9%), ОТЕ20 </w:t>
      </w:r>
      <w:r w:rsidRPr="00FB3E49">
        <w:rPr>
          <w:lang w:val="en-US"/>
        </w:rPr>
        <w:t>Dinophyceae</w:t>
      </w:r>
      <w:r w:rsidRPr="00FB3E49">
        <w:t xml:space="preserve"> имело наибольшие доли в </w:t>
      </w:r>
      <w:r w:rsidRPr="00FB3E49">
        <w:rPr>
          <w:lang w:val="en-US"/>
        </w:rPr>
        <w:t>Jul</w:t>
      </w:r>
      <w:r w:rsidRPr="00FB3E49">
        <w:t>10</w:t>
      </w:r>
      <w:r w:rsidR="001759D6" w:rsidRPr="001759D6">
        <w:t>–</w:t>
      </w:r>
      <w:r w:rsidRPr="00FB3E49">
        <w:rPr>
          <w:lang w:val="en-US"/>
        </w:rPr>
        <w:t>Jul</w:t>
      </w:r>
      <w:r w:rsidRPr="00FB3E49">
        <w:t>19 (5.8-7.4%)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a</w:t>
      </w:r>
      <w:r w:rsidR="00986C4E" w:rsidRPr="00FB3E49">
        <w:t>).</w:t>
      </w:r>
    </w:p>
    <w:p w:rsidR="00540CFD" w:rsidRPr="00FB3E49" w:rsidRDefault="00540CFD" w:rsidP="00640320">
      <w:r w:rsidRPr="00FB3E49">
        <w:lastRenderedPageBreak/>
        <w:t xml:space="preserve">Среди диатомей ОТЕ2 </w:t>
      </w:r>
      <w:proofErr w:type="spellStart"/>
      <w:r w:rsidRPr="00FB3E49">
        <w:rPr>
          <w:lang w:val="en-US"/>
        </w:rPr>
        <w:t>Synedra</w:t>
      </w:r>
      <w:proofErr w:type="spellEnd"/>
      <w:r w:rsidRPr="00FB3E49">
        <w:t xml:space="preserve"> имело наибольшую долю в </w:t>
      </w:r>
      <w:r w:rsidRPr="00FB3E49">
        <w:rPr>
          <w:lang w:val="en-US"/>
        </w:rPr>
        <w:t>Apr</w:t>
      </w:r>
      <w:r w:rsidRPr="00FB3E49">
        <w:t>12</w:t>
      </w:r>
      <w:r w:rsidR="001759D6" w:rsidRPr="001759D6">
        <w:t>–</w:t>
      </w:r>
      <w:r w:rsidRPr="00FB3E49">
        <w:rPr>
          <w:lang w:val="en-US"/>
        </w:rPr>
        <w:t>Jun</w:t>
      </w:r>
      <w:r w:rsidRPr="00FB3E49">
        <w:t xml:space="preserve">6 (14-20%), и ОТЕ27 </w:t>
      </w:r>
      <w:proofErr w:type="spellStart"/>
      <w:r w:rsidRPr="00FB3E49">
        <w:rPr>
          <w:lang w:val="en-US"/>
        </w:rPr>
        <w:t>Stephanodiscus</w:t>
      </w:r>
      <w:proofErr w:type="spellEnd"/>
      <w:r w:rsidRPr="00FB3E49">
        <w:t xml:space="preserve"> увеличивалось в </w:t>
      </w:r>
      <w:r w:rsidRPr="00FB3E49">
        <w:rPr>
          <w:lang w:val="en-US"/>
        </w:rPr>
        <w:t>Sep</w:t>
      </w:r>
      <w:r w:rsidRPr="00FB3E49">
        <w:t>14 (6%)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b</w:t>
      </w:r>
      <w:r w:rsidRPr="00FB3E49">
        <w:t xml:space="preserve">). </w:t>
      </w:r>
      <w:proofErr w:type="spellStart"/>
      <w:r w:rsidRPr="00FB3E49">
        <w:rPr>
          <w:lang w:val="en-US"/>
        </w:rPr>
        <w:t>Haptophyta</w:t>
      </w:r>
      <w:proofErr w:type="spellEnd"/>
      <w:r w:rsidRPr="00FB3E49">
        <w:t xml:space="preserve"> (ОТЕ13 </w:t>
      </w:r>
      <w:proofErr w:type="spellStart"/>
      <w:r w:rsidRPr="00FB3E49">
        <w:rPr>
          <w:lang w:val="en-US"/>
        </w:rPr>
        <w:t>Chrysochromulina</w:t>
      </w:r>
      <w:proofErr w:type="spellEnd"/>
      <w:r w:rsidRPr="00FB3E49">
        <w:t xml:space="preserve">) имело наибольшую долю в </w:t>
      </w:r>
      <w:r w:rsidRPr="00FB3E49">
        <w:rPr>
          <w:lang w:val="en-US"/>
        </w:rPr>
        <w:t>Jul</w:t>
      </w:r>
      <w:r w:rsidRPr="00FB3E49">
        <w:t xml:space="preserve">19 (9.4%), и </w:t>
      </w:r>
      <w:proofErr w:type="spellStart"/>
      <w:r w:rsidRPr="00FB3E49">
        <w:rPr>
          <w:lang w:val="en-US"/>
        </w:rPr>
        <w:t>Eustigmatophyceae</w:t>
      </w:r>
      <w:proofErr w:type="spellEnd"/>
      <w:r w:rsidRPr="00FB3E49">
        <w:t xml:space="preserve"> (ОТЕ6 </w:t>
      </w:r>
      <w:proofErr w:type="spellStart"/>
      <w:r w:rsidRPr="00FB3E49">
        <w:rPr>
          <w:lang w:val="en-US"/>
        </w:rPr>
        <w:t>Nannochloropsis</w:t>
      </w:r>
      <w:proofErr w:type="spellEnd"/>
      <w:r w:rsidRPr="00FB3E49">
        <w:t xml:space="preserve">) имело наибольшую долю в </w:t>
      </w:r>
      <w:r w:rsidRPr="00FB3E49">
        <w:rPr>
          <w:lang w:val="en-US"/>
        </w:rPr>
        <w:t>Apr</w:t>
      </w:r>
      <w:r w:rsidRPr="00FB3E49">
        <w:t>12</w:t>
      </w:r>
      <w:r w:rsidR="001759D6" w:rsidRPr="001759D6">
        <w:t>–</w:t>
      </w:r>
      <w:r w:rsidRPr="00FB3E49">
        <w:rPr>
          <w:lang w:val="en-US"/>
        </w:rPr>
        <w:t>Jun</w:t>
      </w:r>
      <w:r w:rsidRPr="00FB3E49">
        <w:t>6 (5.8-9.8%)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b</w:t>
      </w:r>
      <w:r w:rsidRPr="00FB3E49">
        <w:t>).</w:t>
      </w:r>
    </w:p>
    <w:p w:rsidR="00540CFD" w:rsidRPr="00FB3E49" w:rsidRDefault="00540CFD" w:rsidP="00640320">
      <w:r w:rsidRPr="00FB3E49">
        <w:t xml:space="preserve">Среди </w:t>
      </w:r>
      <w:proofErr w:type="spellStart"/>
      <w:r w:rsidRPr="00FB3E49">
        <w:rPr>
          <w:lang w:val="en-US"/>
        </w:rPr>
        <w:t>Ciliophora</w:t>
      </w:r>
      <w:proofErr w:type="spellEnd"/>
      <w:r w:rsidRPr="00FB3E49">
        <w:t xml:space="preserve"> ОТЕ9 </w:t>
      </w:r>
      <w:proofErr w:type="spellStart"/>
      <w:r w:rsidRPr="00FB3E49">
        <w:rPr>
          <w:lang w:val="en-US"/>
        </w:rPr>
        <w:t>Choreotrichia</w:t>
      </w:r>
      <w:proofErr w:type="spellEnd"/>
      <w:r w:rsidRPr="00FB3E49">
        <w:t xml:space="preserve"> имело наибольшие доли в </w:t>
      </w:r>
      <w:r w:rsidRPr="00FB3E49">
        <w:rPr>
          <w:lang w:val="en-US"/>
        </w:rPr>
        <w:t>Jul</w:t>
      </w:r>
      <w:r w:rsidRPr="00FB3E49">
        <w:t>10</w:t>
      </w:r>
      <w:r w:rsidR="001759D6" w:rsidRPr="001759D6">
        <w:t>–</w:t>
      </w:r>
      <w:r w:rsidRPr="00FB3E49">
        <w:rPr>
          <w:lang w:val="en-US"/>
        </w:rPr>
        <w:t>Jul</w:t>
      </w:r>
      <w:r w:rsidRPr="00FB3E49">
        <w:t>19 (6</w:t>
      </w:r>
      <w:r w:rsidR="001759D6" w:rsidRPr="001759D6">
        <w:t>–</w:t>
      </w:r>
      <w:r w:rsidRPr="00FB3E49">
        <w:t xml:space="preserve">12%), ОТЕ15 </w:t>
      </w:r>
      <w:proofErr w:type="spellStart"/>
      <w:r w:rsidRPr="00FB3E49">
        <w:rPr>
          <w:lang w:val="en-US"/>
        </w:rPr>
        <w:t>Halteria</w:t>
      </w:r>
      <w:proofErr w:type="spellEnd"/>
      <w:r w:rsidRPr="00FB3E49">
        <w:t xml:space="preserve"> имело наибольшие доли в </w:t>
      </w:r>
      <w:r w:rsidRPr="00FB3E49">
        <w:rPr>
          <w:lang w:val="en-US"/>
        </w:rPr>
        <w:t>May</w:t>
      </w:r>
      <w:r w:rsidRPr="00FB3E49">
        <w:t>27</w:t>
      </w:r>
      <w:r w:rsidR="001759D6" w:rsidRPr="001759D6">
        <w:t>–</w:t>
      </w:r>
      <w:r w:rsidRPr="00FB3E49">
        <w:rPr>
          <w:lang w:val="en-US"/>
        </w:rPr>
        <w:t>Jun</w:t>
      </w:r>
      <w:r w:rsidRPr="00FB3E49">
        <w:t xml:space="preserve">6 (6%), доля ОТЕ10 </w:t>
      </w:r>
      <w:proofErr w:type="spellStart"/>
      <w:r w:rsidRPr="00FB3E49">
        <w:rPr>
          <w:lang w:val="en-US"/>
        </w:rPr>
        <w:t>Strombidium</w:t>
      </w:r>
      <w:proofErr w:type="spellEnd"/>
      <w:r w:rsidRPr="00FB3E49">
        <w:t xml:space="preserve"> варьировала от 2.4 до 6.2% во все месяцы, кроме </w:t>
      </w:r>
      <w:r w:rsidRPr="00FB3E49">
        <w:rPr>
          <w:lang w:val="en-US"/>
        </w:rPr>
        <w:t>Jul</w:t>
      </w:r>
      <w:r w:rsidRPr="00FB3E49">
        <w:t>19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c</w:t>
      </w:r>
      <w:r w:rsidRPr="00FB3E49">
        <w:t xml:space="preserve">). ОТЕ25 </w:t>
      </w:r>
      <w:proofErr w:type="spellStart"/>
      <w:r w:rsidRPr="00FB3E49">
        <w:rPr>
          <w:lang w:val="en-US"/>
        </w:rPr>
        <w:t>Ciliophora</w:t>
      </w:r>
      <w:proofErr w:type="spellEnd"/>
      <w:r w:rsidRPr="00FB3E49">
        <w:t xml:space="preserve"> </w:t>
      </w:r>
      <w:r w:rsidRPr="00FB3E49">
        <w:rPr>
          <w:lang w:val="en-US"/>
        </w:rPr>
        <w:t>and</w:t>
      </w:r>
      <w:r w:rsidRPr="00FB3E49">
        <w:t xml:space="preserve"> ОТЕ31 </w:t>
      </w:r>
      <w:proofErr w:type="spellStart"/>
      <w:r w:rsidRPr="00FB3E49">
        <w:rPr>
          <w:lang w:val="en-US"/>
        </w:rPr>
        <w:t>Choreotrichia</w:t>
      </w:r>
      <w:proofErr w:type="spellEnd"/>
      <w:r w:rsidRPr="00FB3E49">
        <w:t xml:space="preserve"> имели наибольшие доли в подледный период </w:t>
      </w:r>
      <w:r w:rsidRPr="00FB3E49">
        <w:rPr>
          <w:lang w:val="en-US"/>
        </w:rPr>
        <w:t>Mar</w:t>
      </w:r>
      <w:r w:rsidRPr="00FB3E49">
        <w:t xml:space="preserve">29 (по 5%). ОТЕ16 </w:t>
      </w:r>
      <w:proofErr w:type="spellStart"/>
      <w:r w:rsidRPr="00FB3E49">
        <w:rPr>
          <w:lang w:val="en-US"/>
        </w:rPr>
        <w:t>Choreotrichia</w:t>
      </w:r>
      <w:proofErr w:type="spellEnd"/>
      <w:r w:rsidRPr="00FB3E49">
        <w:t xml:space="preserve"> </w:t>
      </w:r>
      <w:r w:rsidRPr="00FB3E49">
        <w:rPr>
          <w:lang w:val="en-US"/>
        </w:rPr>
        <w:t>and</w:t>
      </w:r>
      <w:r w:rsidRPr="00FB3E49">
        <w:t xml:space="preserve"> ОТЕ28 </w:t>
      </w:r>
      <w:proofErr w:type="spellStart"/>
      <w:r w:rsidRPr="00FB3E49">
        <w:rPr>
          <w:lang w:val="en-US"/>
        </w:rPr>
        <w:t>Rimostrombidium</w:t>
      </w:r>
      <w:proofErr w:type="spellEnd"/>
      <w:r w:rsidRPr="00FB3E49">
        <w:t xml:space="preserve"> имели наибольшие доли в </w:t>
      </w:r>
      <w:r w:rsidRPr="00FB3E49">
        <w:rPr>
          <w:lang w:val="en-US"/>
        </w:rPr>
        <w:t>Sep</w:t>
      </w:r>
      <w:r w:rsidRPr="00FB3E49">
        <w:t>3</w:t>
      </w:r>
      <w:r w:rsidR="001759D6" w:rsidRPr="001759D6">
        <w:t>–</w:t>
      </w:r>
      <w:r w:rsidRPr="00FB3E49">
        <w:rPr>
          <w:lang w:val="en-US"/>
        </w:rPr>
        <w:t>Sep</w:t>
      </w:r>
      <w:r w:rsidRPr="00FB3E49">
        <w:t>14 и составляли 4.9% и 1.8</w:t>
      </w:r>
      <w:r w:rsidR="001759D6" w:rsidRPr="001759D6">
        <w:t>–</w:t>
      </w:r>
      <w:r w:rsidRPr="00FB3E49">
        <w:t>4.7%, соответственно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c</w:t>
      </w:r>
      <w:r w:rsidR="00986C4E" w:rsidRPr="00FB3E49">
        <w:t>).</w:t>
      </w:r>
    </w:p>
    <w:p w:rsidR="00540CFD" w:rsidRPr="00FB3E49" w:rsidRDefault="00540CFD" w:rsidP="00640320">
      <w:r w:rsidRPr="00FB3E49">
        <w:t xml:space="preserve">Среди </w:t>
      </w:r>
      <w:r w:rsidRPr="00FB3E49">
        <w:rPr>
          <w:lang w:val="en-US"/>
        </w:rPr>
        <w:t>Chlorophyta</w:t>
      </w:r>
      <w:r w:rsidRPr="00FB3E49">
        <w:t xml:space="preserve"> наибольшие доли имели ОТЕ4 </w:t>
      </w:r>
      <w:proofErr w:type="spellStart"/>
      <w:r w:rsidRPr="00FB3E49">
        <w:rPr>
          <w:lang w:val="en-US"/>
        </w:rPr>
        <w:t>Trebouxiophyceae</w:t>
      </w:r>
      <w:proofErr w:type="spellEnd"/>
      <w:r w:rsidRPr="00FB3E49">
        <w:t xml:space="preserve"> в </w:t>
      </w:r>
      <w:r w:rsidRPr="00FB3E49">
        <w:rPr>
          <w:lang w:val="en-US"/>
        </w:rPr>
        <w:t>Jun</w:t>
      </w:r>
      <w:r w:rsidRPr="00FB3E49">
        <w:t>10</w:t>
      </w:r>
      <w:r w:rsidR="001759D6" w:rsidRPr="001759D6">
        <w:t>–</w:t>
      </w:r>
      <w:r w:rsidRPr="00FB3E49">
        <w:rPr>
          <w:lang w:val="en-US"/>
        </w:rPr>
        <w:t>Sep</w:t>
      </w:r>
      <w:r w:rsidRPr="00FB3E49">
        <w:t xml:space="preserve">3 (5.7-12.5%) и ОТЕ5 </w:t>
      </w:r>
      <w:proofErr w:type="spellStart"/>
      <w:r w:rsidRPr="00FB3E49">
        <w:rPr>
          <w:lang w:val="en-US"/>
        </w:rPr>
        <w:t>Choricystis</w:t>
      </w:r>
      <w:proofErr w:type="spellEnd"/>
      <w:r w:rsidRPr="00FB3E49">
        <w:t xml:space="preserve"> в </w:t>
      </w:r>
      <w:r w:rsidRPr="00FB3E49">
        <w:rPr>
          <w:lang w:val="en-US"/>
        </w:rPr>
        <w:t>Apr</w:t>
      </w:r>
      <w:r w:rsidRPr="00FB3E49">
        <w:t>12 (11.7%)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d</w:t>
      </w:r>
      <w:r w:rsidRPr="00FB3E49">
        <w:t xml:space="preserve">). ОТЕ14 </w:t>
      </w:r>
      <w:proofErr w:type="spellStart"/>
      <w:r w:rsidRPr="00FB3E49">
        <w:rPr>
          <w:lang w:val="en-US"/>
        </w:rPr>
        <w:t>Chrysophyceae</w:t>
      </w:r>
      <w:proofErr w:type="spellEnd"/>
      <w:r w:rsidRPr="00FB3E49">
        <w:t xml:space="preserve"> имело наибольшую долю в </w:t>
      </w:r>
      <w:r w:rsidRPr="00FB3E49">
        <w:rPr>
          <w:lang w:val="en-US"/>
        </w:rPr>
        <w:t>May</w:t>
      </w:r>
      <w:r w:rsidRPr="00FB3E49">
        <w:t xml:space="preserve">27 (20.6%) и ОТЕ19 </w:t>
      </w:r>
      <w:proofErr w:type="spellStart"/>
      <w:r w:rsidRPr="00FB3E49">
        <w:rPr>
          <w:lang w:val="en-US"/>
        </w:rPr>
        <w:t>Chrysophyceae</w:t>
      </w:r>
      <w:proofErr w:type="spellEnd"/>
      <w:r w:rsidRPr="00FB3E49">
        <w:t xml:space="preserve"> имело наибольшее соотношение в </w:t>
      </w:r>
      <w:r w:rsidRPr="00FB3E49">
        <w:rPr>
          <w:lang w:val="en-US"/>
        </w:rPr>
        <w:t>Sep</w:t>
      </w:r>
      <w:r w:rsidRPr="00FB3E49">
        <w:t>3 (12%)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e</w:t>
      </w:r>
      <w:r w:rsidRPr="00FB3E49">
        <w:t>).</w:t>
      </w:r>
    </w:p>
    <w:p w:rsidR="00540CFD" w:rsidRPr="00FB3E49" w:rsidRDefault="00540CFD" w:rsidP="00640320">
      <w:r w:rsidRPr="00FB3E49">
        <w:t xml:space="preserve">Среди </w:t>
      </w:r>
      <w:r w:rsidRPr="00FB3E49">
        <w:rPr>
          <w:lang w:val="en-US"/>
        </w:rPr>
        <w:t>Fungi</w:t>
      </w:r>
      <w:r w:rsidRPr="00FB3E49">
        <w:t xml:space="preserve"> ОТЕ17 </w:t>
      </w:r>
      <w:proofErr w:type="spellStart"/>
      <w:r w:rsidRPr="00FB3E49">
        <w:rPr>
          <w:lang w:val="en-US"/>
        </w:rPr>
        <w:t>Cryptomycota</w:t>
      </w:r>
      <w:proofErr w:type="spellEnd"/>
      <w:r w:rsidRPr="00FB3E49">
        <w:t xml:space="preserve"> имело наибольшие доли в </w:t>
      </w:r>
      <w:r w:rsidRPr="00FB3E49">
        <w:rPr>
          <w:lang w:val="en-US"/>
        </w:rPr>
        <w:t>May</w:t>
      </w:r>
      <w:r w:rsidRPr="00FB3E49">
        <w:t>27-</w:t>
      </w:r>
      <w:r w:rsidRPr="00FB3E49">
        <w:rPr>
          <w:lang w:val="en-US"/>
        </w:rPr>
        <w:t>Jun</w:t>
      </w:r>
      <w:r w:rsidRPr="00FB3E49">
        <w:t xml:space="preserve">6 (8.4-12%), а </w:t>
      </w:r>
      <w:proofErr w:type="spellStart"/>
      <w:r w:rsidRPr="00FB3E49">
        <w:rPr>
          <w:lang w:val="en-US"/>
        </w:rPr>
        <w:t>Naganishia</w:t>
      </w:r>
      <w:proofErr w:type="spellEnd"/>
      <w:r w:rsidRPr="00FB3E49">
        <w:t xml:space="preserve"> в </w:t>
      </w:r>
      <w:r w:rsidRPr="00FB3E49">
        <w:rPr>
          <w:lang w:val="en-US"/>
        </w:rPr>
        <w:t>Jun</w:t>
      </w:r>
      <w:r w:rsidRPr="00FB3E49">
        <w:t xml:space="preserve">6 (1.1%) и </w:t>
      </w:r>
      <w:r w:rsidRPr="00FB3E49">
        <w:rPr>
          <w:lang w:val="en-US"/>
        </w:rPr>
        <w:t>Sep</w:t>
      </w:r>
      <w:r w:rsidRPr="00FB3E49">
        <w:t>3 (1.9%)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f</w:t>
      </w:r>
      <w:r w:rsidRPr="00FB3E49">
        <w:t xml:space="preserve">). Представители </w:t>
      </w:r>
      <w:r w:rsidRPr="00FB3E49">
        <w:rPr>
          <w:lang w:val="en-US"/>
        </w:rPr>
        <w:t>Chytridiomycota</w:t>
      </w:r>
      <w:r w:rsidRPr="00FB3E49">
        <w:t xml:space="preserve"> такие как ОТЕ53 </w:t>
      </w:r>
      <w:proofErr w:type="spellStart"/>
      <w:r w:rsidRPr="00FB3E49">
        <w:rPr>
          <w:lang w:val="en-US"/>
        </w:rPr>
        <w:t>Chytridiomycetes</w:t>
      </w:r>
      <w:proofErr w:type="spellEnd"/>
      <w:r w:rsidRPr="00FB3E49">
        <w:t xml:space="preserve"> </w:t>
      </w:r>
      <w:r w:rsidRPr="00FB3E49">
        <w:rPr>
          <w:lang w:val="en-US"/>
        </w:rPr>
        <w:t>and</w:t>
      </w:r>
      <w:r w:rsidRPr="00FB3E49">
        <w:t xml:space="preserve"> ОТЕ85 </w:t>
      </w:r>
      <w:proofErr w:type="spellStart"/>
      <w:r w:rsidRPr="00FB3E49">
        <w:rPr>
          <w:lang w:val="en-US"/>
        </w:rPr>
        <w:t>Gromochytriaceae</w:t>
      </w:r>
      <w:proofErr w:type="spellEnd"/>
      <w:r w:rsidRPr="00FB3E49">
        <w:t xml:space="preserve"> увеличивались в </w:t>
      </w:r>
      <w:r w:rsidRPr="00FB3E49">
        <w:rPr>
          <w:lang w:val="en-US"/>
        </w:rPr>
        <w:t>Sep</w:t>
      </w:r>
      <w:r w:rsidRPr="00FB3E49">
        <w:t xml:space="preserve">14 (1.4% </w:t>
      </w:r>
      <w:r w:rsidRPr="00FB3E49">
        <w:rPr>
          <w:lang w:val="en-US"/>
        </w:rPr>
        <w:t>and</w:t>
      </w:r>
      <w:r w:rsidRPr="00FB3E49">
        <w:t xml:space="preserve"> 0.5%, </w:t>
      </w:r>
      <w:r w:rsidRPr="00FB3E49">
        <w:rPr>
          <w:lang w:val="en-US"/>
        </w:rPr>
        <w:t>respectively</w:t>
      </w:r>
      <w:r w:rsidRPr="00FB3E49">
        <w:t xml:space="preserve">). </w:t>
      </w:r>
      <w:proofErr w:type="spellStart"/>
      <w:r w:rsidRPr="00FB3E49">
        <w:rPr>
          <w:lang w:val="en-US"/>
        </w:rPr>
        <w:t>Aphelidea</w:t>
      </w:r>
      <w:proofErr w:type="spellEnd"/>
      <w:r w:rsidRPr="00FB3E49">
        <w:t xml:space="preserve"> были представлены ОТЕ11 </w:t>
      </w:r>
      <w:proofErr w:type="spellStart"/>
      <w:r w:rsidRPr="00FB3E49">
        <w:rPr>
          <w:lang w:val="en-US"/>
        </w:rPr>
        <w:t>Paraphelidium</w:t>
      </w:r>
      <w:proofErr w:type="spellEnd"/>
      <w:r w:rsidRPr="00FB3E49">
        <w:t xml:space="preserve"> с наибольшей долей подо льдом в </w:t>
      </w:r>
      <w:r w:rsidRPr="00FB3E49">
        <w:rPr>
          <w:lang w:val="en-US"/>
        </w:rPr>
        <w:t>Mar</w:t>
      </w:r>
      <w:r w:rsidRPr="00FB3E49">
        <w:t>29</w:t>
      </w:r>
      <w:r w:rsidR="001759D6" w:rsidRPr="001759D6">
        <w:t>–</w:t>
      </w:r>
      <w:r w:rsidRPr="00FB3E49">
        <w:rPr>
          <w:lang w:val="en-US"/>
        </w:rPr>
        <w:t>Apr</w:t>
      </w:r>
      <w:r w:rsidRPr="00FB3E49">
        <w:t xml:space="preserve">12 (7%) и ОТЕ45 </w:t>
      </w:r>
      <w:proofErr w:type="spellStart"/>
      <w:r w:rsidRPr="00FB3E49">
        <w:rPr>
          <w:lang w:val="en-US"/>
        </w:rPr>
        <w:t>Aphelidea</w:t>
      </w:r>
      <w:proofErr w:type="spellEnd"/>
      <w:r w:rsidRPr="00FB3E49">
        <w:t xml:space="preserve">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f</w:t>
      </w:r>
      <w:r w:rsidRPr="00FB3E49">
        <w:t>).</w:t>
      </w:r>
    </w:p>
    <w:p w:rsidR="00540CFD" w:rsidRPr="00FB3E49" w:rsidRDefault="00540CFD" w:rsidP="00640320">
      <w:pPr>
        <w:rPr>
          <w:lang w:val="en-US"/>
        </w:rPr>
      </w:pPr>
      <w:r w:rsidRPr="00FB3E49">
        <w:t xml:space="preserve">Среди </w:t>
      </w:r>
      <w:proofErr w:type="spellStart"/>
      <w:r w:rsidRPr="00FB3E49">
        <w:rPr>
          <w:lang w:val="en-US"/>
        </w:rPr>
        <w:t>Cryptophyta</w:t>
      </w:r>
      <w:proofErr w:type="spellEnd"/>
      <w:r w:rsidRPr="00FB3E49">
        <w:t xml:space="preserve"> наибольшую долю имели ОТЕ8 </w:t>
      </w:r>
      <w:proofErr w:type="spellStart"/>
      <w:r w:rsidRPr="00FB3E49">
        <w:rPr>
          <w:lang w:val="en-US"/>
        </w:rPr>
        <w:t>Kathablepharidae</w:t>
      </w:r>
      <w:proofErr w:type="spellEnd"/>
      <w:r w:rsidRPr="00FB3E49">
        <w:t xml:space="preserve"> в </w:t>
      </w:r>
      <w:r w:rsidRPr="00FB3E49">
        <w:rPr>
          <w:lang w:val="en-US"/>
        </w:rPr>
        <w:t>Jul</w:t>
      </w:r>
      <w:r w:rsidRPr="00FB3E49">
        <w:t>10-</w:t>
      </w:r>
      <w:r w:rsidRPr="00FB3E49">
        <w:rPr>
          <w:lang w:val="en-US"/>
        </w:rPr>
        <w:t>Sep</w:t>
      </w:r>
      <w:r w:rsidRPr="00FB3E49">
        <w:t xml:space="preserve">14 (2.4-9.5%), и ОТЕ18 </w:t>
      </w:r>
      <w:proofErr w:type="spellStart"/>
      <w:r w:rsidRPr="00FB3E49">
        <w:rPr>
          <w:lang w:val="en-US"/>
        </w:rPr>
        <w:t>Cryptomonadales</w:t>
      </w:r>
      <w:proofErr w:type="spellEnd"/>
      <w:r w:rsidRPr="00FB3E49">
        <w:t xml:space="preserve"> в </w:t>
      </w:r>
      <w:r w:rsidRPr="00FB3E49">
        <w:rPr>
          <w:lang w:val="en-US"/>
        </w:rPr>
        <w:t>Sep</w:t>
      </w:r>
      <w:r w:rsidRPr="00FB3E49">
        <w:t>3</w:t>
      </w:r>
      <w:r w:rsidR="001759D6" w:rsidRPr="001759D6">
        <w:t>–</w:t>
      </w:r>
      <w:r w:rsidRPr="00FB3E49">
        <w:rPr>
          <w:lang w:val="en-US"/>
        </w:rPr>
        <w:t>Sep</w:t>
      </w:r>
      <w:r w:rsidRPr="00FB3E49">
        <w:t>14 (3-5.2%)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g</w:t>
      </w:r>
      <w:r w:rsidRPr="00FB3E49">
        <w:t xml:space="preserve">). </w:t>
      </w:r>
      <w:proofErr w:type="spellStart"/>
      <w:r w:rsidRPr="00FB3E49">
        <w:rPr>
          <w:lang w:val="en-US"/>
        </w:rPr>
        <w:t>Cryptomonas</w:t>
      </w:r>
      <w:proofErr w:type="spellEnd"/>
      <w:r w:rsidRPr="00FB3E49">
        <w:t xml:space="preserve"> (ОТЕ24 </w:t>
      </w:r>
      <w:r w:rsidRPr="00FB3E49">
        <w:rPr>
          <w:lang w:val="en-US"/>
        </w:rPr>
        <w:t>and</w:t>
      </w:r>
      <w:r w:rsidRPr="00FB3E49">
        <w:t xml:space="preserve"> ОТЕ23) имели наибольшие доли в </w:t>
      </w:r>
      <w:r w:rsidRPr="00FB3E49">
        <w:rPr>
          <w:lang w:val="en-US"/>
        </w:rPr>
        <w:t>Mar</w:t>
      </w:r>
      <w:r w:rsidRPr="00FB3E49">
        <w:t>29-</w:t>
      </w:r>
      <w:r w:rsidRPr="00FB3E49">
        <w:rPr>
          <w:lang w:val="en-US"/>
        </w:rPr>
        <w:t>Jun</w:t>
      </w:r>
      <w:r w:rsidRPr="00FB3E49">
        <w:t>6 (1.6-4%)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g</w:t>
      </w:r>
      <w:r w:rsidRPr="00FB3E49">
        <w:t>). Доля</w:t>
      </w:r>
      <w:r w:rsidRPr="00FB3E49">
        <w:rPr>
          <w:lang w:val="en-US"/>
        </w:rPr>
        <w:t xml:space="preserve"> </w:t>
      </w:r>
      <w:proofErr w:type="spellStart"/>
      <w:r w:rsidRPr="00FB3E49">
        <w:rPr>
          <w:lang w:val="en-US"/>
        </w:rPr>
        <w:t>Eukaryota</w:t>
      </w:r>
      <w:proofErr w:type="spellEnd"/>
      <w:r w:rsidRPr="00FB3E49">
        <w:rPr>
          <w:lang w:val="en-US"/>
        </w:rPr>
        <w:t xml:space="preserve"> unclassified and other taxa </w:t>
      </w:r>
      <w:r w:rsidRPr="00FB3E49">
        <w:t>составляла</w:t>
      </w:r>
      <w:r w:rsidRPr="00FB3E49">
        <w:rPr>
          <w:lang w:val="en-US"/>
        </w:rPr>
        <w:t xml:space="preserve"> </w:t>
      </w:r>
      <w:r w:rsidRPr="00FB3E49">
        <w:t>до</w:t>
      </w:r>
      <w:r w:rsidRPr="00FB3E49">
        <w:rPr>
          <w:lang w:val="en-US"/>
        </w:rPr>
        <w:t xml:space="preserve"> 2% (</w:t>
      </w:r>
      <w:r w:rsidR="00FB3E49" w:rsidRPr="00FB3E49">
        <w:t>р</w:t>
      </w:r>
      <w:r w:rsidR="00EE35B9" w:rsidRPr="00FB3E49">
        <w:t>исунок</w:t>
      </w:r>
      <w:r w:rsidRPr="00FB3E49">
        <w:rPr>
          <w:lang w:val="en-US"/>
        </w:rPr>
        <w:t xml:space="preserve"> </w:t>
      </w:r>
      <w:r w:rsidR="00841468" w:rsidRPr="00FB3E49">
        <w:rPr>
          <w:lang w:val="en-US"/>
        </w:rPr>
        <w:t>4.1</w:t>
      </w:r>
      <w:r w:rsidRPr="00FB3E49">
        <w:rPr>
          <w:lang w:val="en-US"/>
        </w:rPr>
        <w:t xml:space="preserve">1h). </w:t>
      </w:r>
    </w:p>
    <w:p w:rsidR="00540CFD" w:rsidRPr="00D70FCD" w:rsidRDefault="00540CFD" w:rsidP="00640320">
      <w:r w:rsidRPr="00FB3E49">
        <w:t xml:space="preserve">Некоторые </w:t>
      </w:r>
      <w:r w:rsidRPr="00FB3E49">
        <w:rPr>
          <w:lang w:val="en-US"/>
        </w:rPr>
        <w:t>OTE</w:t>
      </w:r>
      <w:r w:rsidRPr="00FB3E49">
        <w:t xml:space="preserve"> для </w:t>
      </w:r>
      <w:r w:rsidRPr="00FB3E49">
        <w:rPr>
          <w:lang w:val="en-US"/>
        </w:rPr>
        <w:t>V</w:t>
      </w:r>
      <w:r w:rsidRPr="00FB3E49">
        <w:t xml:space="preserve">4 и </w:t>
      </w:r>
      <w:r w:rsidRPr="00FB3E49">
        <w:rPr>
          <w:lang w:val="en-US"/>
        </w:rPr>
        <w:t>V</w:t>
      </w:r>
      <w:r w:rsidRPr="00FB3E49">
        <w:t>8</w:t>
      </w:r>
      <w:r w:rsidR="001759D6" w:rsidRPr="001759D6">
        <w:t>–</w:t>
      </w:r>
      <w:r w:rsidRPr="00FB3E49">
        <w:rPr>
          <w:lang w:val="en-US"/>
        </w:rPr>
        <w:t>V</w:t>
      </w:r>
      <w:r w:rsidRPr="00FB3E49">
        <w:t>9 18</w:t>
      </w:r>
      <w:r w:rsidRPr="00FB3E49">
        <w:rPr>
          <w:lang w:val="en-US"/>
        </w:rPr>
        <w:t>S</w:t>
      </w:r>
      <w:r w:rsidRPr="00FB3E49">
        <w:t xml:space="preserve"> рРНК имели сходные соотношения в различных пробах, однако были классифицированы по-разному. Например, среди диатомей по </w:t>
      </w:r>
      <w:r w:rsidRPr="00FB3E49">
        <w:rPr>
          <w:lang w:val="en-US"/>
        </w:rPr>
        <w:t>V</w:t>
      </w:r>
      <w:r w:rsidRPr="00FB3E49">
        <w:t>8-</w:t>
      </w:r>
      <w:r w:rsidRPr="00FB3E49">
        <w:rPr>
          <w:lang w:val="en-US"/>
        </w:rPr>
        <w:t>V</w:t>
      </w:r>
      <w:r w:rsidRPr="00FB3E49">
        <w:t xml:space="preserve">9 осенью увеличивалась доля </w:t>
      </w:r>
      <w:proofErr w:type="spellStart"/>
      <w:r w:rsidRPr="00FB3E49">
        <w:rPr>
          <w:lang w:val="en-US"/>
        </w:rPr>
        <w:t>Stephanodiscus</w:t>
      </w:r>
      <w:proofErr w:type="spellEnd"/>
      <w:r w:rsidRPr="00FB3E49">
        <w:t xml:space="preserve">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b</w:t>
      </w:r>
      <w:r w:rsidRPr="00FB3E49">
        <w:t xml:space="preserve">), однако по </w:t>
      </w:r>
      <w:r w:rsidRPr="00FB3E49">
        <w:rPr>
          <w:lang w:val="en-US"/>
        </w:rPr>
        <w:t>V</w:t>
      </w:r>
      <w:r w:rsidRPr="00FB3E49">
        <w:t xml:space="preserve">4 такую динамику имеет </w:t>
      </w:r>
      <w:r w:rsidRPr="00FB3E49">
        <w:rPr>
          <w:lang w:val="en-US"/>
        </w:rPr>
        <w:t>Cyclotella</w:t>
      </w:r>
      <w:r w:rsidRPr="00FB3E49">
        <w:t xml:space="preserve">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2</w:t>
      </w:r>
      <w:r w:rsidRPr="00FB3E49">
        <w:rPr>
          <w:lang w:val="en-US"/>
        </w:rPr>
        <w:t>b</w:t>
      </w:r>
      <w:r w:rsidRPr="00FB3E49">
        <w:t xml:space="preserve">). </w:t>
      </w:r>
      <w:r w:rsidRPr="00FB3E49">
        <w:rPr>
          <w:lang w:val="en-US"/>
        </w:rPr>
        <w:t>OTU</w:t>
      </w:r>
      <w:r w:rsidRPr="00FB3E49">
        <w:t xml:space="preserve"> </w:t>
      </w:r>
      <w:r w:rsidRPr="00FB3E49">
        <w:rPr>
          <w:lang w:val="en-US"/>
        </w:rPr>
        <w:t>of</w:t>
      </w:r>
      <w:r w:rsidRPr="00FB3E49">
        <w:t xml:space="preserve"> </w:t>
      </w:r>
      <w:proofErr w:type="spellStart"/>
      <w:r w:rsidRPr="00FB3E49">
        <w:rPr>
          <w:lang w:val="en-US"/>
        </w:rPr>
        <w:t>Ciliophora</w:t>
      </w:r>
      <w:proofErr w:type="spellEnd"/>
      <w:r w:rsidRPr="00FB3E49">
        <w:t xml:space="preserve">, </w:t>
      </w:r>
      <w:proofErr w:type="spellStart"/>
      <w:r w:rsidRPr="00FB3E49">
        <w:rPr>
          <w:lang w:val="en-US"/>
        </w:rPr>
        <w:t>Chrysophyceae</w:t>
      </w:r>
      <w:proofErr w:type="spellEnd"/>
      <w:r w:rsidRPr="00FB3E49">
        <w:t xml:space="preserve">, </w:t>
      </w:r>
      <w:r w:rsidRPr="00FB3E49">
        <w:rPr>
          <w:lang w:val="en-US"/>
        </w:rPr>
        <w:t>Fungi</w:t>
      </w:r>
      <w:r w:rsidRPr="00FB3E49">
        <w:t xml:space="preserve">, </w:t>
      </w:r>
      <w:proofErr w:type="spellStart"/>
      <w:r w:rsidRPr="00FB3E49">
        <w:rPr>
          <w:lang w:val="en-US"/>
        </w:rPr>
        <w:t>Cryptophyta</w:t>
      </w:r>
      <w:proofErr w:type="spellEnd"/>
      <w:r w:rsidRPr="00FB3E49">
        <w:t>, определенные по разным фрагментам 18</w:t>
      </w:r>
      <w:r w:rsidRPr="00FB3E49">
        <w:rPr>
          <w:lang w:val="en-US"/>
        </w:rPr>
        <w:t>S</w:t>
      </w:r>
      <w:r w:rsidRPr="00FB3E49">
        <w:t xml:space="preserve"> </w:t>
      </w:r>
      <w:r w:rsidRPr="00FB3E49">
        <w:rPr>
          <w:lang w:val="en-US"/>
        </w:rPr>
        <w:t>rRNA</w:t>
      </w:r>
      <w:r w:rsidRPr="00FB3E49">
        <w:t>, показали сходную динамику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c</w:t>
      </w:r>
      <w:r w:rsidRPr="00FB3E49">
        <w:t xml:space="preserve">, </w:t>
      </w:r>
      <w:r w:rsidRPr="00FB3E49">
        <w:rPr>
          <w:lang w:val="en-US"/>
        </w:rPr>
        <w:t>e</w:t>
      </w:r>
      <w:r w:rsidRPr="00FB3E49">
        <w:t xml:space="preserve">, </w:t>
      </w:r>
      <w:r w:rsidRPr="00FB3E49">
        <w:rPr>
          <w:lang w:val="en-US"/>
        </w:rPr>
        <w:t>f</w:t>
      </w:r>
      <w:r w:rsidRPr="00FB3E49">
        <w:t xml:space="preserve">, </w:t>
      </w:r>
      <w:r w:rsidRPr="00FB3E49">
        <w:rPr>
          <w:lang w:val="en-US"/>
        </w:rPr>
        <w:t>g</w:t>
      </w:r>
      <w:r w:rsidRPr="00FB3E49">
        <w:t xml:space="preserve">, 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2</w:t>
      </w:r>
      <w:r w:rsidRPr="00FB3E49">
        <w:rPr>
          <w:lang w:val="en-US"/>
        </w:rPr>
        <w:t>c</w:t>
      </w:r>
      <w:r w:rsidRPr="00FB3E49">
        <w:t xml:space="preserve">, </w:t>
      </w:r>
      <w:r w:rsidRPr="00FB3E49">
        <w:rPr>
          <w:lang w:val="en-US"/>
        </w:rPr>
        <w:t>e</w:t>
      </w:r>
      <w:r w:rsidRPr="00FB3E49">
        <w:t xml:space="preserve">, </w:t>
      </w:r>
      <w:r w:rsidRPr="00FB3E49">
        <w:rPr>
          <w:lang w:val="en-US"/>
        </w:rPr>
        <w:t>f</w:t>
      </w:r>
      <w:r w:rsidRPr="00FB3E49">
        <w:t xml:space="preserve">, </w:t>
      </w:r>
      <w:r w:rsidRPr="00FB3E49">
        <w:rPr>
          <w:lang w:val="en-US"/>
        </w:rPr>
        <w:t>g</w:t>
      </w:r>
      <w:r w:rsidRPr="00FB3E49">
        <w:t xml:space="preserve">). Для </w:t>
      </w:r>
      <w:r w:rsidRPr="00FB3E49">
        <w:rPr>
          <w:lang w:val="en-US"/>
        </w:rPr>
        <w:t>Chlorophyta</w:t>
      </w:r>
      <w:r w:rsidRPr="00FB3E49">
        <w:t xml:space="preserve"> по </w:t>
      </w:r>
      <w:r w:rsidRPr="00FB3E49">
        <w:rPr>
          <w:lang w:val="en-US"/>
        </w:rPr>
        <w:t>V</w:t>
      </w:r>
      <w:r w:rsidRPr="00FB3E49">
        <w:t>8</w:t>
      </w:r>
      <w:r w:rsidR="001759D6" w:rsidRPr="001759D6">
        <w:t>–</w:t>
      </w:r>
      <w:r w:rsidRPr="00FB3E49">
        <w:rPr>
          <w:lang w:val="en-US"/>
        </w:rPr>
        <w:t>V</w:t>
      </w:r>
      <w:r w:rsidRPr="00FB3E49">
        <w:t xml:space="preserve">9 были определены </w:t>
      </w:r>
      <w:proofErr w:type="spellStart"/>
      <w:r w:rsidRPr="00FB3E49">
        <w:rPr>
          <w:lang w:val="en-US"/>
        </w:rPr>
        <w:t>Choricystis</w:t>
      </w:r>
      <w:proofErr w:type="spellEnd"/>
      <w:r w:rsidRPr="00FB3E49">
        <w:t xml:space="preserve">, </w:t>
      </w:r>
      <w:r w:rsidRPr="00FB3E49">
        <w:rPr>
          <w:lang w:val="en-US"/>
        </w:rPr>
        <w:t>Chlamydomonas</w:t>
      </w:r>
      <w:r w:rsidRPr="00FB3E49">
        <w:t xml:space="preserve"> и </w:t>
      </w:r>
      <w:r w:rsidRPr="00FB3E49">
        <w:rPr>
          <w:lang w:val="en-US"/>
        </w:rPr>
        <w:t>Chlorophyceae</w:t>
      </w:r>
      <w:r w:rsidRPr="00FB3E49">
        <w:t xml:space="preserve"> </w:t>
      </w:r>
      <w:r w:rsidRPr="00FB3E49">
        <w:rPr>
          <w:lang w:val="en-US"/>
        </w:rPr>
        <w:t>unclassified</w:t>
      </w:r>
      <w:r w:rsidRPr="00FB3E49">
        <w:t xml:space="preserve">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1</w:t>
      </w:r>
      <w:r w:rsidRPr="00FB3E49">
        <w:rPr>
          <w:lang w:val="en-US"/>
        </w:rPr>
        <w:t>d</w:t>
      </w:r>
      <w:r w:rsidRPr="00FB3E49">
        <w:t xml:space="preserve">), однако по </w:t>
      </w:r>
      <w:r w:rsidRPr="00FB3E49">
        <w:rPr>
          <w:lang w:val="en-US"/>
        </w:rPr>
        <w:t>V</w:t>
      </w:r>
      <w:r w:rsidRPr="00FB3E49">
        <w:t xml:space="preserve">4 кроме этих таксонов были определены </w:t>
      </w:r>
      <w:proofErr w:type="spellStart"/>
      <w:r w:rsidRPr="00FB3E49">
        <w:rPr>
          <w:lang w:val="en-US"/>
        </w:rPr>
        <w:t>Monoraphidium</w:t>
      </w:r>
      <w:proofErr w:type="spellEnd"/>
      <w:r w:rsidRPr="00FB3E49">
        <w:t xml:space="preserve">, </w:t>
      </w:r>
      <w:proofErr w:type="spellStart"/>
      <w:r w:rsidRPr="00FB3E49">
        <w:rPr>
          <w:lang w:val="en-US"/>
        </w:rPr>
        <w:t>Monomastigales</w:t>
      </w:r>
      <w:proofErr w:type="spellEnd"/>
      <w:r w:rsidRPr="00FB3E49">
        <w:t xml:space="preserve">, </w:t>
      </w:r>
      <w:proofErr w:type="spellStart"/>
      <w:r w:rsidRPr="00FB3E49">
        <w:rPr>
          <w:lang w:val="en-US"/>
        </w:rPr>
        <w:t>Crustomastix</w:t>
      </w:r>
      <w:proofErr w:type="spellEnd"/>
      <w:r w:rsidRPr="00FB3E49">
        <w:t xml:space="preserve">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841468" w:rsidRPr="00FB3E49">
        <w:t>4.1</w:t>
      </w:r>
      <w:r w:rsidRPr="00FB3E49">
        <w:t>2</w:t>
      </w:r>
      <w:r w:rsidRPr="00FB3E49">
        <w:rPr>
          <w:lang w:val="en-US"/>
        </w:rPr>
        <w:t>d</w:t>
      </w:r>
      <w:r w:rsidRPr="00FB3E49">
        <w:t>).</w:t>
      </w:r>
    </w:p>
    <w:p w:rsidR="00540CFD" w:rsidRPr="00D70FCD" w:rsidRDefault="004546C6" w:rsidP="00841468">
      <w:pPr>
        <w:ind w:firstLine="0"/>
      </w:pPr>
      <w:r w:rsidRPr="00D70FCD">
        <w:rPr>
          <w:noProof/>
          <w:lang w:eastAsia="ru-RU"/>
        </w:rPr>
        <w:lastRenderedPageBreak/>
        <w:drawing>
          <wp:inline distT="0" distB="0" distL="0" distR="0">
            <wp:extent cx="5810250" cy="5762625"/>
            <wp:effectExtent l="0" t="0" r="0" b="9525"/>
            <wp:docPr id="19" name="Рисунок 19" descr="lt17eu_v9_Fi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t17eu_v9_Fig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FD" w:rsidRPr="00D70FCD" w:rsidRDefault="00841468" w:rsidP="00841468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11</w:t>
      </w:r>
      <w:r w:rsidR="00FB3E49">
        <w:fldChar w:fldCharType="end"/>
      </w:r>
      <w:r>
        <w:t xml:space="preserve"> – </w:t>
      </w:r>
      <w:r w:rsidRPr="00841468">
        <w:t>Доля прочтений для топ</w:t>
      </w:r>
      <w:r>
        <w:t>-</w:t>
      </w:r>
      <w:r w:rsidRPr="00841468">
        <w:t xml:space="preserve">81 ОТЕ (V8-V9 18S рРНК): </w:t>
      </w:r>
      <w:proofErr w:type="spellStart"/>
      <w:r w:rsidRPr="00841468">
        <w:t>Dinoflagellata</w:t>
      </w:r>
      <w:proofErr w:type="spellEnd"/>
      <w:r w:rsidRPr="00841468">
        <w:t xml:space="preserve"> (a), </w:t>
      </w:r>
      <w:proofErr w:type="spellStart"/>
      <w:r w:rsidRPr="00841468">
        <w:t>Diatom</w:t>
      </w:r>
      <w:proofErr w:type="spellEnd"/>
      <w:r w:rsidRPr="00841468">
        <w:t xml:space="preserve">, </w:t>
      </w:r>
      <w:proofErr w:type="spellStart"/>
      <w:r w:rsidRPr="00841468">
        <w:t>Eustigmatophyceae</w:t>
      </w:r>
      <w:proofErr w:type="spellEnd"/>
      <w:r w:rsidRPr="00841468">
        <w:t xml:space="preserve">, и </w:t>
      </w:r>
      <w:proofErr w:type="spellStart"/>
      <w:r w:rsidRPr="00841468">
        <w:t>Haptophyta</w:t>
      </w:r>
      <w:proofErr w:type="spellEnd"/>
      <w:r w:rsidRPr="00841468">
        <w:t xml:space="preserve"> (b), </w:t>
      </w:r>
      <w:proofErr w:type="spellStart"/>
      <w:r w:rsidRPr="00841468">
        <w:t>Ciliophora</w:t>
      </w:r>
      <w:proofErr w:type="spellEnd"/>
      <w:r w:rsidRPr="00841468">
        <w:t xml:space="preserve"> (c), </w:t>
      </w:r>
      <w:proofErr w:type="spellStart"/>
      <w:r w:rsidRPr="00841468">
        <w:t>Chlorophyta</w:t>
      </w:r>
      <w:proofErr w:type="spellEnd"/>
      <w:r w:rsidRPr="00841468">
        <w:t xml:space="preserve"> (d),</w:t>
      </w:r>
      <w:r>
        <w:br/>
      </w:r>
      <w:proofErr w:type="spellStart"/>
      <w:r w:rsidRPr="00841468">
        <w:t>Chrysophyceae</w:t>
      </w:r>
      <w:proofErr w:type="spellEnd"/>
      <w:r w:rsidRPr="00841468">
        <w:t xml:space="preserve"> (e), </w:t>
      </w:r>
      <w:proofErr w:type="spellStart"/>
      <w:r w:rsidRPr="00841468">
        <w:t>Fungi</w:t>
      </w:r>
      <w:proofErr w:type="spellEnd"/>
      <w:r w:rsidRPr="00841468">
        <w:t xml:space="preserve"> и </w:t>
      </w:r>
      <w:proofErr w:type="spellStart"/>
      <w:r w:rsidRPr="00841468">
        <w:t>Aphelidea</w:t>
      </w:r>
      <w:proofErr w:type="spellEnd"/>
      <w:r w:rsidRPr="00841468">
        <w:t xml:space="preserve"> (f), </w:t>
      </w:r>
      <w:proofErr w:type="spellStart"/>
      <w:r w:rsidRPr="00841468">
        <w:t>Cryptophyta</w:t>
      </w:r>
      <w:proofErr w:type="spellEnd"/>
      <w:r w:rsidRPr="00841468">
        <w:t xml:space="preserve"> (g), и </w:t>
      </w:r>
      <w:proofErr w:type="spellStart"/>
      <w:r w:rsidRPr="00841468">
        <w:t>other</w:t>
      </w:r>
      <w:proofErr w:type="spellEnd"/>
      <w:r w:rsidRPr="00841468">
        <w:t xml:space="preserve"> (h)</w:t>
      </w:r>
    </w:p>
    <w:p w:rsidR="00540CFD" w:rsidRPr="00D70FCD" w:rsidRDefault="004546C6" w:rsidP="00841468">
      <w:pPr>
        <w:ind w:firstLine="0"/>
      </w:pPr>
      <w:r w:rsidRPr="00D70FCD">
        <w:rPr>
          <w:noProof/>
          <w:lang w:eastAsia="ru-RU"/>
        </w:rPr>
        <w:lastRenderedPageBreak/>
        <w:drawing>
          <wp:inline distT="0" distB="0" distL="0" distR="0">
            <wp:extent cx="5810250" cy="5838825"/>
            <wp:effectExtent l="0" t="0" r="0" b="9525"/>
            <wp:docPr id="20" name="Рисунок 20" descr="lt17eu_v4_FigS3_переде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lt17eu_v4_FigS3_передел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FD" w:rsidRPr="00841468" w:rsidRDefault="00841468" w:rsidP="00841468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12</w:t>
      </w:r>
      <w:r w:rsidR="00FB3E49">
        <w:fldChar w:fldCharType="end"/>
      </w:r>
      <w:r>
        <w:t xml:space="preserve"> – </w:t>
      </w:r>
      <w:r w:rsidRPr="00841468">
        <w:t>Доля прочтений для топ</w:t>
      </w:r>
      <w:r>
        <w:t>-</w:t>
      </w:r>
      <w:r w:rsidRPr="00841468">
        <w:t xml:space="preserve">89 ОТЕ (V4 18S </w:t>
      </w:r>
      <w:proofErr w:type="spellStart"/>
      <w:r w:rsidRPr="00841468">
        <w:t>rRNA</w:t>
      </w:r>
      <w:proofErr w:type="spellEnd"/>
      <w:r w:rsidRPr="00841468">
        <w:t xml:space="preserve">): </w:t>
      </w:r>
      <w:proofErr w:type="spellStart"/>
      <w:r w:rsidRPr="00841468">
        <w:t>Dinoflagellata</w:t>
      </w:r>
      <w:proofErr w:type="spellEnd"/>
      <w:r w:rsidRPr="00841468">
        <w:t xml:space="preserve"> (a), </w:t>
      </w:r>
      <w:proofErr w:type="spellStart"/>
      <w:r w:rsidRPr="00841468">
        <w:t>Diatom</w:t>
      </w:r>
      <w:proofErr w:type="spellEnd"/>
      <w:r w:rsidRPr="00841468">
        <w:t xml:space="preserve">, </w:t>
      </w:r>
      <w:proofErr w:type="spellStart"/>
      <w:r w:rsidRPr="00841468">
        <w:t>Haptophyta</w:t>
      </w:r>
      <w:proofErr w:type="spellEnd"/>
      <w:r w:rsidRPr="00841468">
        <w:t xml:space="preserve"> и </w:t>
      </w:r>
      <w:proofErr w:type="spellStart"/>
      <w:r w:rsidRPr="00841468">
        <w:t>Eustigmatophyceae</w:t>
      </w:r>
      <w:proofErr w:type="spellEnd"/>
      <w:r w:rsidRPr="00841468">
        <w:t xml:space="preserve"> (b), </w:t>
      </w:r>
      <w:proofErr w:type="spellStart"/>
      <w:r w:rsidRPr="00841468">
        <w:t>Ciliophora</w:t>
      </w:r>
      <w:proofErr w:type="spellEnd"/>
      <w:r w:rsidRPr="00841468">
        <w:t xml:space="preserve"> (c), </w:t>
      </w:r>
      <w:proofErr w:type="spellStart"/>
      <w:r w:rsidRPr="00841468">
        <w:t>Chlorophyta</w:t>
      </w:r>
      <w:proofErr w:type="spellEnd"/>
      <w:r w:rsidRPr="00841468">
        <w:t xml:space="preserve"> (d), </w:t>
      </w:r>
      <w:proofErr w:type="spellStart"/>
      <w:r w:rsidRPr="00841468">
        <w:t>Chrysophyceae</w:t>
      </w:r>
      <w:proofErr w:type="spellEnd"/>
      <w:r w:rsidRPr="00841468">
        <w:t xml:space="preserve"> (e),</w:t>
      </w:r>
      <w:r>
        <w:br/>
      </w:r>
      <w:r w:rsidRPr="00841468">
        <w:rPr>
          <w:lang w:val="en-US"/>
        </w:rPr>
        <w:t>Fungi</w:t>
      </w:r>
      <w:r w:rsidRPr="00841468">
        <w:t xml:space="preserve"> и </w:t>
      </w:r>
      <w:proofErr w:type="spellStart"/>
      <w:r w:rsidRPr="00841468">
        <w:rPr>
          <w:lang w:val="en-US"/>
        </w:rPr>
        <w:t>Aphelidea</w:t>
      </w:r>
      <w:proofErr w:type="spellEnd"/>
      <w:r w:rsidRPr="00841468">
        <w:t xml:space="preserve"> (</w:t>
      </w:r>
      <w:r w:rsidRPr="00841468">
        <w:rPr>
          <w:lang w:val="en-US"/>
        </w:rPr>
        <w:t>f</w:t>
      </w:r>
      <w:r w:rsidRPr="00841468">
        <w:t xml:space="preserve">), </w:t>
      </w:r>
      <w:proofErr w:type="spellStart"/>
      <w:r w:rsidRPr="00841468">
        <w:rPr>
          <w:lang w:val="en-US"/>
        </w:rPr>
        <w:t>Cryptophyta</w:t>
      </w:r>
      <w:proofErr w:type="spellEnd"/>
      <w:r w:rsidRPr="00841468">
        <w:t xml:space="preserve"> (</w:t>
      </w:r>
      <w:r w:rsidRPr="00841468">
        <w:rPr>
          <w:lang w:val="en-US"/>
        </w:rPr>
        <w:t>g</w:t>
      </w:r>
      <w:r w:rsidRPr="00841468">
        <w:t xml:space="preserve">), и </w:t>
      </w:r>
      <w:r w:rsidRPr="00841468">
        <w:rPr>
          <w:lang w:val="en-US"/>
        </w:rPr>
        <w:t>other</w:t>
      </w:r>
      <w:r w:rsidRPr="00841468">
        <w:t xml:space="preserve"> (</w:t>
      </w:r>
      <w:r w:rsidRPr="00841468">
        <w:rPr>
          <w:lang w:val="en-US"/>
        </w:rPr>
        <w:t>h</w:t>
      </w:r>
      <w:r w:rsidRPr="00841468">
        <w:t>)</w:t>
      </w:r>
    </w:p>
    <w:p w:rsidR="00540CFD" w:rsidRDefault="00540CFD" w:rsidP="00640320">
      <w:r w:rsidRPr="00D70FCD">
        <w:t xml:space="preserve">Выравнивание репрезентативных последовательностей ОТЕ </w:t>
      </w:r>
      <w:r w:rsidRPr="00D70FCD">
        <w:rPr>
          <w:lang w:val="en-US"/>
        </w:rPr>
        <w:t>V</w:t>
      </w:r>
      <w:r w:rsidRPr="00D70FCD">
        <w:t xml:space="preserve">4 </w:t>
      </w:r>
      <w:r w:rsidRPr="00D70FCD">
        <w:rPr>
          <w:lang w:val="en-US"/>
        </w:rPr>
        <w:t>and</w:t>
      </w:r>
      <w:r w:rsidRPr="00D70FCD">
        <w:t xml:space="preserve"> </w:t>
      </w:r>
      <w:r w:rsidRPr="00D70FCD">
        <w:rPr>
          <w:lang w:val="en-US"/>
        </w:rPr>
        <w:t>V</w:t>
      </w:r>
      <w:r w:rsidRPr="00D70FCD">
        <w:t>8</w:t>
      </w:r>
      <w:r w:rsidR="001759D6" w:rsidRPr="001759D6">
        <w:t>–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 на полные гены 18</w:t>
      </w:r>
      <w:r w:rsidRPr="00D70FCD">
        <w:rPr>
          <w:lang w:val="en-US"/>
        </w:rPr>
        <w:t>S</w:t>
      </w:r>
      <w:r w:rsidRPr="00D70FCD">
        <w:t xml:space="preserve"> рРНК из базы данных </w:t>
      </w:r>
      <w:r w:rsidRPr="00D70FCD">
        <w:rPr>
          <w:lang w:val="en-US"/>
        </w:rPr>
        <w:t>Silva</w:t>
      </w:r>
      <w:r w:rsidRPr="00D70FCD">
        <w:t xml:space="preserve"> и построение филогенетического дерева показало, что некоторые ОТЕ </w:t>
      </w:r>
      <w:r w:rsidRPr="00D70FCD">
        <w:rPr>
          <w:lang w:val="en-US"/>
        </w:rPr>
        <w:t>V</w:t>
      </w:r>
      <w:r w:rsidRPr="00D70FCD">
        <w:t xml:space="preserve">4 и </w:t>
      </w:r>
      <w:r w:rsidRPr="00D70FCD">
        <w:rPr>
          <w:lang w:val="en-US"/>
        </w:rPr>
        <w:t>V</w:t>
      </w:r>
      <w:r w:rsidRPr="00D70FCD">
        <w:t>8</w:t>
      </w:r>
      <w:r w:rsidR="001759D6" w:rsidRPr="001759D6">
        <w:t>–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 выравниваются на одну и ту же последовательность (</w:t>
      </w:r>
      <w:r w:rsidR="00732F0D" w:rsidRPr="00732F0D">
        <w:t>р</w:t>
      </w:r>
      <w:r w:rsidR="00EE35B9" w:rsidRPr="00732F0D">
        <w:t>исунок</w:t>
      </w:r>
      <w:r w:rsidRPr="00732F0D">
        <w:t xml:space="preserve"> </w:t>
      </w:r>
      <w:r w:rsidR="001B27EC" w:rsidRPr="00732F0D">
        <w:t>4.1</w:t>
      </w:r>
      <w:r w:rsidRPr="00732F0D">
        <w:t>3</w:t>
      </w:r>
      <w:r w:rsidRPr="00D70FCD">
        <w:t xml:space="preserve">). В таких случаях фрагменты </w:t>
      </w:r>
      <w:r w:rsidRPr="00D70FCD">
        <w:rPr>
          <w:lang w:val="en-US"/>
        </w:rPr>
        <w:t>V</w:t>
      </w:r>
      <w:r w:rsidRPr="00D70FCD">
        <w:t xml:space="preserve">4 и </w:t>
      </w:r>
      <w:r w:rsidRPr="00D70FCD">
        <w:rPr>
          <w:lang w:val="en-US"/>
        </w:rPr>
        <w:t>V</w:t>
      </w:r>
      <w:r w:rsidRPr="00D70FCD">
        <w:t>8</w:t>
      </w:r>
      <w:r w:rsidR="001759D6" w:rsidRPr="001759D6">
        <w:t>–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 вероятно принадлежат одному и тому же организму. </w:t>
      </w:r>
      <w:proofErr w:type="spellStart"/>
      <w:r w:rsidRPr="00D70FCD">
        <w:t>Праймеры</w:t>
      </w:r>
      <w:proofErr w:type="spellEnd"/>
      <w:r w:rsidRPr="00D70FCD">
        <w:t xml:space="preserve">, выбранные нами для амплификации </w:t>
      </w:r>
      <w:proofErr w:type="spellStart"/>
      <w:r w:rsidRPr="00D70FCD">
        <w:t>микроэукариот</w:t>
      </w:r>
      <w:proofErr w:type="spellEnd"/>
      <w:r w:rsidRPr="00D70FCD">
        <w:t xml:space="preserve"> по </w:t>
      </w:r>
      <w:r w:rsidRPr="00D70FCD">
        <w:rPr>
          <w:lang w:val="en-US"/>
        </w:rPr>
        <w:t>V</w:t>
      </w:r>
      <w:r w:rsidRPr="00D70FCD">
        <w:t xml:space="preserve">4 и </w:t>
      </w:r>
      <w:r w:rsidRPr="00D70FCD">
        <w:rPr>
          <w:lang w:val="en-US"/>
        </w:rPr>
        <w:t>V</w:t>
      </w:r>
      <w:r w:rsidRPr="00D70FCD">
        <w:t>8</w:t>
      </w:r>
      <w:r w:rsidR="001759D6" w:rsidRPr="001759D6">
        <w:t>–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рРНК, предназначены для наилучшей ха</w:t>
      </w:r>
      <w:r w:rsidRPr="00D70FCD">
        <w:lastRenderedPageBreak/>
        <w:t>рактеристики смешанных сообществ микроводорослей (</w:t>
      </w:r>
      <w:r w:rsidRPr="00D70FCD">
        <w:rPr>
          <w:lang w:val="en-US"/>
        </w:rPr>
        <w:t>Bradley</w:t>
      </w:r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 xml:space="preserve">, 2016). Филогенетическое дерево </w:t>
      </w:r>
      <w:r w:rsidRPr="00D70FCD">
        <w:rPr>
          <w:lang w:val="en-US"/>
        </w:rPr>
        <w:t>V</w:t>
      </w:r>
      <w:r w:rsidRPr="00D70FCD">
        <w:t>4 18</w:t>
      </w:r>
      <w:r w:rsidRPr="00D70FCD">
        <w:rPr>
          <w:lang w:val="en-US"/>
        </w:rPr>
        <w:t>S</w:t>
      </w:r>
      <w:r w:rsidRPr="00D70FCD">
        <w:t xml:space="preserve"> </w:t>
      </w:r>
      <w:r w:rsidRPr="00D70FCD">
        <w:rPr>
          <w:lang w:val="en-US"/>
        </w:rPr>
        <w:t>rRNA</w:t>
      </w:r>
      <w:r w:rsidRPr="00D70FCD">
        <w:t xml:space="preserve"> показало неоднозначную кластеризацию </w:t>
      </w:r>
      <w:r w:rsidRPr="00D70FCD">
        <w:rPr>
          <w:lang w:val="en-US"/>
        </w:rPr>
        <w:t>Fungi</w:t>
      </w:r>
      <w:r w:rsidRPr="00D70FCD">
        <w:t xml:space="preserve"> и </w:t>
      </w:r>
      <w:proofErr w:type="spellStart"/>
      <w:r w:rsidRPr="00D70FCD">
        <w:rPr>
          <w:lang w:val="en-US"/>
        </w:rPr>
        <w:t>Cryptophyceae</w:t>
      </w:r>
      <w:proofErr w:type="spellEnd"/>
      <w:r w:rsidRPr="00D70FCD">
        <w:t xml:space="preserve"> (</w:t>
      </w:r>
      <w:r w:rsidR="00732F0D" w:rsidRPr="00732F0D">
        <w:t>р</w:t>
      </w:r>
      <w:r w:rsidR="00EE35B9" w:rsidRPr="00732F0D">
        <w:t>исунок</w:t>
      </w:r>
      <w:r w:rsidRPr="00732F0D">
        <w:t xml:space="preserve"> </w:t>
      </w:r>
      <w:r w:rsidR="001B27EC" w:rsidRPr="00732F0D">
        <w:t>4.1</w:t>
      </w:r>
      <w:r w:rsidRPr="00732F0D">
        <w:t>3</w:t>
      </w:r>
      <w:r w:rsidRPr="00D70FCD">
        <w:t xml:space="preserve">). </w:t>
      </w:r>
    </w:p>
    <w:p w:rsidR="001B27EC" w:rsidRPr="00D70FCD" w:rsidRDefault="001B27EC" w:rsidP="00640320"/>
    <w:p w:rsidR="00540CFD" w:rsidRPr="00D70FCD" w:rsidRDefault="004546C6" w:rsidP="001B27EC">
      <w:pPr>
        <w:ind w:firstLine="0"/>
        <w:jc w:val="center"/>
      </w:pPr>
      <w:r w:rsidRPr="00D70FCD">
        <w:rPr>
          <w:noProof/>
          <w:lang w:eastAsia="ru-RU"/>
        </w:rPr>
        <w:drawing>
          <wp:inline distT="0" distB="0" distL="0" distR="0">
            <wp:extent cx="4538615" cy="6543304"/>
            <wp:effectExtent l="0" t="0" r="0" b="0"/>
            <wp:docPr id="21" name="Рисунок 13" descr="lt17_v4_v9_tree_nice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lt17_v4_v9_tree_nice3_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143" cy="656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FD" w:rsidRPr="00D70FCD" w:rsidRDefault="001B27EC" w:rsidP="001B27EC">
      <w:pPr>
        <w:pStyle w:val="a3"/>
      </w:pPr>
      <w:r>
        <w:t xml:space="preserve">Рисунок </w:t>
      </w:r>
      <w:r w:rsidR="00FB3E49">
        <w:fldChar w:fldCharType="begin"/>
      </w:r>
      <w:r w:rsidR="00FB3E49">
        <w:instrText xml:space="preserve"> STYLEREF 1 \s </w:instrText>
      </w:r>
      <w:r w:rsidR="00FB3E49">
        <w:fldChar w:fldCharType="separate"/>
      </w:r>
      <w:r w:rsidR="00FB3E49">
        <w:rPr>
          <w:noProof/>
        </w:rPr>
        <w:t>4</w:t>
      </w:r>
      <w:r w:rsidR="00FB3E49">
        <w:fldChar w:fldCharType="end"/>
      </w:r>
      <w:r w:rsidR="00FB3E49">
        <w:t>.</w:t>
      </w:r>
      <w:r w:rsidR="00FB3E49">
        <w:fldChar w:fldCharType="begin"/>
      </w:r>
      <w:r w:rsidR="00FB3E49">
        <w:instrText xml:space="preserve"> SEQ Рисунок \* ARABIC \s 1 </w:instrText>
      </w:r>
      <w:r w:rsidR="00FB3E49">
        <w:fldChar w:fldCharType="separate"/>
      </w:r>
      <w:r w:rsidR="00FB3E49">
        <w:rPr>
          <w:noProof/>
        </w:rPr>
        <w:t>13</w:t>
      </w:r>
      <w:r w:rsidR="00FB3E49">
        <w:fldChar w:fldCharType="end"/>
      </w:r>
      <w:r>
        <w:t xml:space="preserve"> – </w:t>
      </w:r>
      <w:r w:rsidRPr="001B27EC">
        <w:t>Филогенетические деревья для топ</w:t>
      </w:r>
      <w:r w:rsidR="00FB3E49">
        <w:t>-</w:t>
      </w:r>
      <w:r w:rsidRPr="001B27EC">
        <w:t xml:space="preserve">100 ОТЕ V4 18S рРНК и V8-V9 18S рРНК. Зеленые линии соединяют генетически идентичные ОТЕ V4 и V9 (100% сходства), т.е. два фрагмента гена выравнены на одну и ту же репрезентативную последовательность; красные линии соединяют </w:t>
      </w:r>
      <w:proofErr w:type="spellStart"/>
      <w:r w:rsidRPr="001B27EC">
        <w:t>OTUs</w:t>
      </w:r>
      <w:proofErr w:type="spellEnd"/>
      <w:r w:rsidRPr="001B27EC">
        <w:t xml:space="preserve"> сходные на уровне вида (дистанция меньше 100%, но больше 97%)</w:t>
      </w:r>
    </w:p>
    <w:p w:rsidR="00540CFD" w:rsidRDefault="00540CFD" w:rsidP="00640320">
      <w:r w:rsidRPr="00D70FCD">
        <w:lastRenderedPageBreak/>
        <w:t>Это вероятно связано с тем, что по региону V9 распределение дистанций смещено в сторону меньших значений, поэтому этот маркер будет давать лучшее разрешение при сравнении таксонов высокого ранга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FB3E49">
        <w:t>4</w:t>
      </w:r>
      <w:r w:rsidR="00FB3E49" w:rsidRPr="00FB3E49">
        <w:t>.14</w:t>
      </w:r>
      <w:r w:rsidRPr="00FB3E49">
        <w:t>).</w:t>
      </w:r>
      <w:r w:rsidRPr="00D70FCD">
        <w:t xml:space="preserve"> Маркер V4 в области сравнения таксонов высокого ранга будет перенасыщен заменами. Поэтому в филогении с его использованием будет наблюдаться неоднозначная кластеризация.</w:t>
      </w:r>
    </w:p>
    <w:p w:rsidR="00FB3E49" w:rsidRPr="00D70FCD" w:rsidRDefault="00FB3E49" w:rsidP="00640320"/>
    <w:p w:rsidR="00540CFD" w:rsidRPr="00D70FCD" w:rsidRDefault="004546C6" w:rsidP="00FB3E49">
      <w:pPr>
        <w:ind w:firstLine="0"/>
        <w:jc w:val="center"/>
      </w:pPr>
      <w:r w:rsidRPr="00D70FCD">
        <w:rPr>
          <w:noProof/>
          <w:lang w:eastAsia="ru-RU"/>
        </w:rPr>
        <w:drawing>
          <wp:inline distT="0" distB="0" distL="0" distR="0">
            <wp:extent cx="5133975" cy="54006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FD" w:rsidRPr="00D70FCD" w:rsidRDefault="00FB3E49" w:rsidP="00FB3E49">
      <w:pPr>
        <w:pStyle w:val="a3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– </w:t>
      </w:r>
      <w:r w:rsidRPr="00FB3E49">
        <w:t>Гистограмма распределение генетических дистанций для</w:t>
      </w:r>
      <w:r>
        <w:br/>
      </w:r>
      <w:r w:rsidRPr="00FB3E49">
        <w:t>V4 18S рРНК и V9 18S рРНК</w:t>
      </w:r>
    </w:p>
    <w:p w:rsidR="00540CFD" w:rsidRDefault="00540CFD" w:rsidP="00640320">
      <w:r w:rsidRPr="00D70FCD">
        <w:t xml:space="preserve">Для видов фитопланктона, определенных с помощью световой микроскопии и представленных в большинстве образцов, были выбраны сходные по динамике и таксономическому положению </w:t>
      </w:r>
      <w:r w:rsidRPr="00D70FCD">
        <w:rPr>
          <w:lang w:val="en-US"/>
        </w:rPr>
        <w:t>OTU</w:t>
      </w:r>
      <w:r w:rsidRPr="00D70FCD">
        <w:t xml:space="preserve"> </w:t>
      </w:r>
      <w:r w:rsidRPr="00D70FCD">
        <w:rPr>
          <w:lang w:val="en-US"/>
        </w:rPr>
        <w:t>V</w:t>
      </w:r>
      <w:r w:rsidRPr="00D70FCD">
        <w:t xml:space="preserve">4 </w:t>
      </w:r>
      <w:r w:rsidRPr="00D70FCD">
        <w:rPr>
          <w:lang w:val="en-US"/>
        </w:rPr>
        <w:t>and</w:t>
      </w:r>
      <w:r w:rsidRPr="00D70FCD">
        <w:t xml:space="preserve"> </w:t>
      </w:r>
      <w:r w:rsidRPr="00D70FCD">
        <w:rPr>
          <w:lang w:val="en-US"/>
        </w:rPr>
        <w:t>V</w:t>
      </w:r>
      <w:r w:rsidRPr="00D70FCD">
        <w:t>8-</w:t>
      </w:r>
      <w:r w:rsidRPr="00D70FCD">
        <w:rPr>
          <w:lang w:val="en-US"/>
        </w:rPr>
        <w:t>V</w:t>
      </w:r>
      <w:r w:rsidRPr="00D70FCD">
        <w:t>9 18</w:t>
      </w:r>
      <w:r w:rsidRPr="00D70FCD">
        <w:rPr>
          <w:lang w:val="en-US"/>
        </w:rPr>
        <w:t>S</w:t>
      </w:r>
      <w:r w:rsidRPr="00D70FCD">
        <w:t xml:space="preserve"> </w:t>
      </w:r>
      <w:r w:rsidRPr="00D70FCD">
        <w:rPr>
          <w:lang w:val="en-US"/>
        </w:rPr>
        <w:t>rRNA</w:t>
      </w:r>
      <w:r w:rsidRPr="00D70FCD">
        <w:t xml:space="preserve"> и проведен для них регрессионный анализ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FB3E49" w:rsidRPr="00FB3E49">
        <w:t>4.1</w:t>
      </w:r>
      <w:r w:rsidRPr="00FB3E49">
        <w:t xml:space="preserve">5), который показал слабую </w:t>
      </w:r>
      <w:r w:rsidR="00FB3E49" w:rsidRPr="00FB3E49">
        <w:t>взаимосвязь</w:t>
      </w:r>
      <w:r w:rsidRPr="00FB3E49">
        <w:t xml:space="preserve"> между этими компонентами. Для численности фитопланктона и количества прочтений </w:t>
      </w:r>
      <w:r w:rsidRPr="00FB3E49">
        <w:rPr>
          <w:lang w:val="en-US"/>
        </w:rPr>
        <w:t>V</w:t>
      </w:r>
      <w:r w:rsidRPr="00FB3E49">
        <w:t xml:space="preserve">4 </w:t>
      </w:r>
      <w:r w:rsidRPr="00FB3E49">
        <w:rPr>
          <w:lang w:val="en-US"/>
        </w:rPr>
        <w:t>and</w:t>
      </w:r>
      <w:r w:rsidRPr="00FB3E49">
        <w:t xml:space="preserve"> </w:t>
      </w:r>
      <w:r w:rsidRPr="00FB3E49">
        <w:rPr>
          <w:lang w:val="en-US"/>
        </w:rPr>
        <w:t>V</w:t>
      </w:r>
      <w:r w:rsidRPr="00FB3E49">
        <w:t>8</w:t>
      </w:r>
      <w:r w:rsidR="001759D6" w:rsidRPr="001759D6">
        <w:t>–</w:t>
      </w:r>
      <w:r w:rsidRPr="00FB3E49">
        <w:rPr>
          <w:lang w:val="en-US"/>
        </w:rPr>
        <w:t>V</w:t>
      </w:r>
      <w:r w:rsidRPr="00FB3E49">
        <w:t>9 18</w:t>
      </w:r>
      <w:r w:rsidRPr="00FB3E49">
        <w:rPr>
          <w:lang w:val="en-US"/>
        </w:rPr>
        <w:t>S</w:t>
      </w:r>
      <w:r w:rsidRPr="00FB3E49">
        <w:t xml:space="preserve"> </w:t>
      </w:r>
      <w:r w:rsidRPr="00FB3E49">
        <w:rPr>
          <w:lang w:val="en-US"/>
        </w:rPr>
        <w:t>rRNA</w:t>
      </w:r>
      <w:r w:rsidRPr="00FB3E49">
        <w:t xml:space="preserve"> </w:t>
      </w:r>
      <w:r w:rsidRPr="00FB3E49">
        <w:rPr>
          <w:lang w:val="en-US"/>
        </w:rPr>
        <w:t>R</w:t>
      </w:r>
      <w:r w:rsidRPr="00FB3E49">
        <w:rPr>
          <w:vertAlign w:val="superscript"/>
        </w:rPr>
        <w:t>2</w:t>
      </w:r>
      <w:r w:rsidRPr="00FB3E49">
        <w:t xml:space="preserve"> = 0.29, а для </w:t>
      </w:r>
      <w:r w:rsidRPr="00FB3E49">
        <w:lastRenderedPageBreak/>
        <w:t xml:space="preserve">биомассы фитопланктона и количества соответствующих прочтений </w:t>
      </w:r>
      <w:r w:rsidRPr="00FB3E49">
        <w:rPr>
          <w:lang w:val="en-US"/>
        </w:rPr>
        <w:t>R</w:t>
      </w:r>
      <w:r w:rsidRPr="00FB3E49">
        <w:rPr>
          <w:vertAlign w:val="superscript"/>
        </w:rPr>
        <w:t>2</w:t>
      </w:r>
      <w:r w:rsidRPr="00FB3E49">
        <w:t xml:space="preserve"> = 0.43 (</w:t>
      </w:r>
      <w:r w:rsidR="00FB3E49" w:rsidRPr="00FB3E49">
        <w:t>р</w:t>
      </w:r>
      <w:r w:rsidR="00EE35B9" w:rsidRPr="00FB3E49">
        <w:t>исунок</w:t>
      </w:r>
      <w:r w:rsidRPr="00FB3E49">
        <w:t xml:space="preserve"> </w:t>
      </w:r>
      <w:r w:rsidR="00FB3E49" w:rsidRPr="00FB3E49">
        <w:t>4.1</w:t>
      </w:r>
      <w:r w:rsidRPr="00FB3E49">
        <w:t>5</w:t>
      </w:r>
      <w:r w:rsidR="00986C4E" w:rsidRPr="00FB3E49">
        <w:t>).</w:t>
      </w:r>
    </w:p>
    <w:p w:rsidR="00FB3E49" w:rsidRPr="00D70FCD" w:rsidRDefault="00FB3E49" w:rsidP="00640320"/>
    <w:p w:rsidR="00540CFD" w:rsidRPr="00D70FCD" w:rsidRDefault="004546C6" w:rsidP="00FB3E49">
      <w:pPr>
        <w:ind w:firstLine="0"/>
      </w:pPr>
      <w:r w:rsidRPr="00D70FCD">
        <w:rPr>
          <w:noProof/>
          <w:lang w:eastAsia="ru-RU"/>
        </w:rPr>
        <w:drawing>
          <wp:inline distT="0" distB="0" distL="0" distR="0">
            <wp:extent cx="5895975" cy="5105400"/>
            <wp:effectExtent l="0" t="0" r="9525" b="0"/>
            <wp:docPr id="23" name="Рисунок 23" descr="cor_biom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or_biomass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FD" w:rsidRPr="00D70FCD" w:rsidRDefault="00FB3E49" w:rsidP="00FB3E49">
      <w:pPr>
        <w:pStyle w:val="a3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– </w:t>
      </w:r>
      <w:r w:rsidRPr="00FB3E49">
        <w:t>Графики регрессии, показывающие взаимосвязь количества прочтений V4 18S рРНК и численности фитопланктона (а), количества прочтений V4 18S рРНК и биомассы фитопланктона (b), количества прочтений V8</w:t>
      </w:r>
      <w:r w:rsidR="001759D6" w:rsidRPr="001759D6">
        <w:t>–</w:t>
      </w:r>
      <w:r w:rsidRPr="00FB3E49">
        <w:t>V9 18S рРНК и численности фитопланктона (c), количества прочтений V8-V9 18S рРНК и биомассы фитопланктона (d)</w:t>
      </w:r>
    </w:p>
    <w:p w:rsidR="00540CFD" w:rsidRPr="00D70FCD" w:rsidRDefault="00540CFD" w:rsidP="00640320">
      <w:r w:rsidRPr="00D70FCD">
        <w:rPr>
          <w:b/>
        </w:rPr>
        <w:t>Обсуждение</w:t>
      </w:r>
      <w:r w:rsidR="00D31749">
        <w:rPr>
          <w:b/>
        </w:rPr>
        <w:t xml:space="preserve">. </w:t>
      </w:r>
      <w:r w:rsidRPr="00D70FCD">
        <w:t xml:space="preserve">Нами выявлена сезонная сукцессия сообществ бактерий и одноклеточных эукариот в </w:t>
      </w:r>
      <w:proofErr w:type="spellStart"/>
      <w:r w:rsidRPr="00D70FCD">
        <w:t>фотическом</w:t>
      </w:r>
      <w:proofErr w:type="spellEnd"/>
      <w:r w:rsidRPr="00D70FCD">
        <w:t xml:space="preserve"> слое (0-25 м) южной котловины озера Байкал с весны по осень 2017. Кластерный анализ сообществ на основе состава их ОТЕ показал разделение сообществ бактерий и одноклеточных эукариот по сезонам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>5). Доли отдельных ОТЕ бактерий и одноклеточных эукариот имела наибольшие значения в разные месяцы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 xml:space="preserve">9, </w:t>
      </w:r>
      <w:r w:rsidR="00A41A47" w:rsidRPr="002204F2">
        <w:t>4.1</w:t>
      </w:r>
      <w:r w:rsidRPr="002204F2">
        <w:t>0), это показывает, что экологические ниши различных</w:t>
      </w:r>
      <w:r w:rsidRPr="00D70FCD">
        <w:t xml:space="preserve"> популяций микроо</w:t>
      </w:r>
      <w:r w:rsidR="00D31749">
        <w:t>рганизмов разделены во времени.</w:t>
      </w:r>
    </w:p>
    <w:p w:rsidR="00540CFD" w:rsidRPr="002204F2" w:rsidRDefault="00540CFD" w:rsidP="00640320">
      <w:r w:rsidRPr="00D70FCD">
        <w:lastRenderedPageBreak/>
        <w:t xml:space="preserve">Доминирующие ОТЕ одноклеточных эукариот сменяются в более короткий интервал </w:t>
      </w:r>
      <w:r w:rsidRPr="002204F2">
        <w:t>времени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4.1</w:t>
      </w:r>
      <w:r w:rsidRPr="002204F2">
        <w:t>0), чем доминирующие бактериальные ОТЕ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>9). Сезонная сукцессия микробных сообществ происходила одновременно с изменением параметров окружающей среды. Возможно увеличение температуры воды верхних слоев воды в Байкале от весны к лету (0.4°С-9.8°С)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>1</w:t>
      </w:r>
      <w:r w:rsidRPr="002204F2">
        <w:rPr>
          <w:lang w:val="en-US"/>
        </w:rPr>
        <w:t>a</w:t>
      </w:r>
      <w:r w:rsidRPr="002204F2">
        <w:t xml:space="preserve">) влияет на развитие одноклеточных эукариот в большей степени, чем на бактерий. В трех австрийских озерах была показана синхронность изменения сообществ бактерий и </w:t>
      </w:r>
      <w:proofErr w:type="spellStart"/>
      <w:r w:rsidRPr="002204F2">
        <w:t>микроэукариот</w:t>
      </w:r>
      <w:proofErr w:type="spellEnd"/>
      <w:r w:rsidRPr="002204F2">
        <w:t xml:space="preserve"> по сезонам (</w:t>
      </w:r>
      <w:r w:rsidRPr="002204F2">
        <w:rPr>
          <w:lang w:val="en-US"/>
        </w:rPr>
        <w:t>Bock</w:t>
      </w:r>
      <w:r w:rsidRPr="002204F2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2204F2">
        <w:t>, 2018). Различия в межвидовых взаимодействиях – между бактериями или между бактериями и фитопланктоном, простейшими, и фагами</w:t>
      </w:r>
      <w:r w:rsidR="001759D6" w:rsidRPr="001759D6">
        <w:t xml:space="preserve"> –</w:t>
      </w:r>
      <w:r w:rsidRPr="002204F2">
        <w:t xml:space="preserve"> могут влиять на сезонные паттерны ми</w:t>
      </w:r>
      <w:r w:rsidR="00D31749" w:rsidRPr="002204F2">
        <w:t>кробных сообществ.</w:t>
      </w:r>
    </w:p>
    <w:p w:rsidR="00540CFD" w:rsidRPr="00D70FCD" w:rsidRDefault="00540CFD" w:rsidP="00640320">
      <w:r w:rsidRPr="002204F2">
        <w:t>В подледный период (</w:t>
      </w:r>
      <w:r w:rsidRPr="002204F2">
        <w:rPr>
          <w:lang w:val="en-US"/>
        </w:rPr>
        <w:t>Mar</w:t>
      </w:r>
      <w:r w:rsidR="001759D6" w:rsidRPr="001759D6">
        <w:t>–</w:t>
      </w:r>
      <w:r w:rsidRPr="002204F2">
        <w:rPr>
          <w:lang w:val="en-US"/>
        </w:rPr>
        <w:t>Apr</w:t>
      </w:r>
      <w:r w:rsidRPr="002204F2">
        <w:t xml:space="preserve">) была наибольшая численность и биомасса фитопланктона, представленного в основном, </w:t>
      </w:r>
      <w:r w:rsidRPr="002204F2">
        <w:rPr>
          <w:lang w:val="en-US"/>
        </w:rPr>
        <w:t>F</w:t>
      </w:r>
      <w:r w:rsidRPr="002204F2">
        <w:t xml:space="preserve">. </w:t>
      </w:r>
      <w:r w:rsidRPr="002204F2">
        <w:rPr>
          <w:lang w:val="en-US"/>
        </w:rPr>
        <w:t>radians</w:t>
      </w:r>
      <w:r w:rsidRPr="002204F2">
        <w:t xml:space="preserve">, </w:t>
      </w:r>
      <w:r w:rsidRPr="002204F2">
        <w:rPr>
          <w:lang w:val="en-US"/>
        </w:rPr>
        <w:t>D</w:t>
      </w:r>
      <w:r w:rsidRPr="002204F2">
        <w:t xml:space="preserve">. </w:t>
      </w:r>
      <w:proofErr w:type="spellStart"/>
      <w:r w:rsidRPr="002204F2">
        <w:rPr>
          <w:lang w:val="en-US"/>
        </w:rPr>
        <w:t>cylindricum</w:t>
      </w:r>
      <w:proofErr w:type="spellEnd"/>
      <w:r w:rsidRPr="002204F2">
        <w:t xml:space="preserve">, </w:t>
      </w:r>
      <w:r w:rsidRPr="002204F2">
        <w:rPr>
          <w:lang w:val="en-US"/>
        </w:rPr>
        <w:t>M</w:t>
      </w:r>
      <w:r w:rsidRPr="002204F2">
        <w:t xml:space="preserve">. </w:t>
      </w:r>
      <w:proofErr w:type="spellStart"/>
      <w:r w:rsidRPr="002204F2">
        <w:rPr>
          <w:lang w:val="en-US"/>
        </w:rPr>
        <w:t>griffithii</w:t>
      </w:r>
      <w:proofErr w:type="spellEnd"/>
      <w:r w:rsidRPr="002204F2">
        <w:t xml:space="preserve">, </w:t>
      </w:r>
      <w:r w:rsidRPr="002204F2">
        <w:rPr>
          <w:lang w:val="en-US"/>
        </w:rPr>
        <w:t>G</w:t>
      </w:r>
      <w:r w:rsidRPr="002204F2">
        <w:t xml:space="preserve">. </w:t>
      </w:r>
      <w:proofErr w:type="spellStart"/>
      <w:r w:rsidRPr="002204F2">
        <w:rPr>
          <w:lang w:val="en-US"/>
        </w:rPr>
        <w:t>baicalense</w:t>
      </w:r>
      <w:proofErr w:type="spellEnd"/>
      <w:r w:rsidRPr="002204F2">
        <w:t xml:space="preserve">, </w:t>
      </w:r>
      <w:r w:rsidRPr="002204F2">
        <w:rPr>
          <w:lang w:val="en-US"/>
        </w:rPr>
        <w:t>P</w:t>
      </w:r>
      <w:r w:rsidRPr="002204F2">
        <w:t xml:space="preserve">. </w:t>
      </w:r>
      <w:proofErr w:type="spellStart"/>
      <w:r w:rsidRPr="002204F2">
        <w:rPr>
          <w:lang w:val="en-US"/>
        </w:rPr>
        <w:t>baicalense</w:t>
      </w:r>
      <w:proofErr w:type="spellEnd"/>
      <w:r w:rsidRPr="002204F2">
        <w:t xml:space="preserve">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>2). По 18</w:t>
      </w:r>
      <w:r w:rsidRPr="002204F2">
        <w:rPr>
          <w:lang w:val="en-US"/>
        </w:rPr>
        <w:t>S</w:t>
      </w:r>
      <w:r w:rsidRPr="002204F2">
        <w:t xml:space="preserve"> </w:t>
      </w:r>
      <w:r w:rsidRPr="002204F2">
        <w:rPr>
          <w:lang w:val="en-US"/>
        </w:rPr>
        <w:t>rRNA</w:t>
      </w:r>
      <w:r w:rsidRPr="002204F2">
        <w:t xml:space="preserve"> в </w:t>
      </w:r>
      <w:r w:rsidRPr="002204F2">
        <w:rPr>
          <w:lang w:val="en-US"/>
        </w:rPr>
        <w:t>Mar</w:t>
      </w:r>
      <w:r w:rsidRPr="002204F2">
        <w:t xml:space="preserve"> доминировали </w:t>
      </w:r>
      <w:proofErr w:type="spellStart"/>
      <w:r w:rsidRPr="002204F2">
        <w:rPr>
          <w:lang w:val="en-US"/>
        </w:rPr>
        <w:t>Dinoflagellata</w:t>
      </w:r>
      <w:proofErr w:type="spellEnd"/>
      <w:r w:rsidRPr="002204F2">
        <w:t xml:space="preserve"> (</w:t>
      </w:r>
      <w:proofErr w:type="spellStart"/>
      <w:r w:rsidRPr="002204F2">
        <w:rPr>
          <w:lang w:val="en-US"/>
        </w:rPr>
        <w:t>Gyrodinium</w:t>
      </w:r>
      <w:proofErr w:type="spellEnd"/>
      <w:r w:rsidRPr="002204F2">
        <w:t xml:space="preserve">), </w:t>
      </w:r>
      <w:r w:rsidRPr="002204F2">
        <w:rPr>
          <w:lang w:val="en-US"/>
        </w:rPr>
        <w:t>parasitoids</w:t>
      </w:r>
      <w:r w:rsidRPr="002204F2">
        <w:t xml:space="preserve"> </w:t>
      </w:r>
      <w:proofErr w:type="spellStart"/>
      <w:r w:rsidRPr="002204F2">
        <w:rPr>
          <w:lang w:val="en-US"/>
        </w:rPr>
        <w:t>Aphelida</w:t>
      </w:r>
      <w:proofErr w:type="spellEnd"/>
      <w:r w:rsidRPr="002204F2">
        <w:t xml:space="preserve"> (</w:t>
      </w:r>
      <w:proofErr w:type="spellStart"/>
      <w:r w:rsidRPr="002204F2">
        <w:rPr>
          <w:lang w:val="en-US"/>
        </w:rPr>
        <w:t>Paraphelidium</w:t>
      </w:r>
      <w:proofErr w:type="spellEnd"/>
      <w:r w:rsidRPr="002204F2">
        <w:t xml:space="preserve">) и различные </w:t>
      </w:r>
      <w:proofErr w:type="spellStart"/>
      <w:r w:rsidRPr="002204F2">
        <w:rPr>
          <w:lang w:val="en-US"/>
        </w:rPr>
        <w:t>Ciliophora</w:t>
      </w:r>
      <w:proofErr w:type="spellEnd"/>
      <w:r w:rsidRPr="002204F2">
        <w:t xml:space="preserve">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4.1</w:t>
      </w:r>
      <w:r w:rsidRPr="002204F2">
        <w:t>1</w:t>
      </w:r>
      <w:r w:rsidRPr="002204F2">
        <w:rPr>
          <w:lang w:val="en-US"/>
        </w:rPr>
        <w:t>b</w:t>
      </w:r>
      <w:r w:rsidRPr="002204F2">
        <w:t xml:space="preserve">). В </w:t>
      </w:r>
      <w:r w:rsidRPr="002204F2">
        <w:rPr>
          <w:lang w:val="en-US"/>
        </w:rPr>
        <w:t>Apr</w:t>
      </w:r>
      <w:r w:rsidRPr="002204F2">
        <w:t xml:space="preserve"> доминирующими становились </w:t>
      </w:r>
      <w:r w:rsidRPr="002204F2">
        <w:rPr>
          <w:lang w:val="en-US"/>
        </w:rPr>
        <w:t>Diatom</w:t>
      </w:r>
      <w:r w:rsidRPr="002204F2">
        <w:t xml:space="preserve"> (</w:t>
      </w:r>
      <w:proofErr w:type="spellStart"/>
      <w:r w:rsidRPr="002204F2">
        <w:rPr>
          <w:lang w:val="en-US"/>
        </w:rPr>
        <w:t>Synedra</w:t>
      </w:r>
      <w:proofErr w:type="spellEnd"/>
      <w:r w:rsidRPr="002204F2">
        <w:t xml:space="preserve">), </w:t>
      </w:r>
      <w:proofErr w:type="spellStart"/>
      <w:r w:rsidRPr="002204F2">
        <w:rPr>
          <w:lang w:val="en-US"/>
        </w:rPr>
        <w:t>Eustigmatophyceae</w:t>
      </w:r>
      <w:proofErr w:type="spellEnd"/>
      <w:r w:rsidRPr="002204F2">
        <w:t xml:space="preserve"> (</w:t>
      </w:r>
      <w:proofErr w:type="spellStart"/>
      <w:r w:rsidRPr="002204F2">
        <w:rPr>
          <w:lang w:val="en-US"/>
        </w:rPr>
        <w:t>Nannochloropsis</w:t>
      </w:r>
      <w:proofErr w:type="spellEnd"/>
      <w:r w:rsidRPr="002204F2">
        <w:t xml:space="preserve">), </w:t>
      </w:r>
      <w:r w:rsidRPr="002204F2">
        <w:rPr>
          <w:lang w:val="en-US"/>
        </w:rPr>
        <w:t>Chlorophyta</w:t>
      </w:r>
      <w:r w:rsidRPr="002204F2">
        <w:t xml:space="preserve"> (</w:t>
      </w:r>
      <w:proofErr w:type="spellStart"/>
      <w:r w:rsidRPr="002204F2">
        <w:rPr>
          <w:lang w:val="en-US"/>
        </w:rPr>
        <w:t>Choricystis</w:t>
      </w:r>
      <w:proofErr w:type="spellEnd"/>
      <w:r w:rsidRPr="002204F2">
        <w:t>)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4.1</w:t>
      </w:r>
      <w:r w:rsidRPr="002204F2">
        <w:t>1</w:t>
      </w:r>
      <w:r w:rsidRPr="002204F2">
        <w:rPr>
          <w:lang w:val="en-US"/>
        </w:rPr>
        <w:t>c</w:t>
      </w:r>
      <w:r w:rsidRPr="002204F2">
        <w:t>). Весной, т</w:t>
      </w:r>
      <w:r w:rsidRPr="00D70FCD">
        <w:t>аяние снега на льду и увеличение продолжительности дня стимулирует массовое цветение микроводорослей и бактерий в нижней части льда (</w:t>
      </w:r>
      <w:proofErr w:type="spellStart"/>
      <w:r w:rsidRPr="00D70FCD">
        <w:rPr>
          <w:lang w:val="en-US"/>
        </w:rPr>
        <w:t>Bashenkhaeva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="00D31749">
        <w:t>, 2015).</w:t>
      </w:r>
    </w:p>
    <w:p w:rsidR="00540CFD" w:rsidRPr="002204F2" w:rsidRDefault="00540CFD" w:rsidP="00640320">
      <w:r w:rsidRPr="00D70FCD">
        <w:t>После таяния льда (</w:t>
      </w:r>
      <w:r w:rsidRPr="00D70FCD">
        <w:rPr>
          <w:lang w:val="en-US"/>
        </w:rPr>
        <w:t>May</w:t>
      </w:r>
      <w:r w:rsidRPr="00D70FCD">
        <w:t>-</w:t>
      </w:r>
      <w:r w:rsidRPr="00D70FCD">
        <w:rPr>
          <w:lang w:val="en-US"/>
        </w:rPr>
        <w:t>Jun</w:t>
      </w:r>
      <w:r w:rsidRPr="00D70FCD">
        <w:t xml:space="preserve">) наступил период </w:t>
      </w:r>
      <w:proofErr w:type="spellStart"/>
      <w:r w:rsidRPr="002204F2">
        <w:t>гомотермии</w:t>
      </w:r>
      <w:proofErr w:type="spellEnd"/>
      <w:r w:rsidRPr="002204F2">
        <w:t xml:space="preserve"> (3.6°С)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>1</w:t>
      </w:r>
      <w:r w:rsidRPr="002204F2">
        <w:rPr>
          <w:lang w:val="en-US"/>
        </w:rPr>
        <w:t>a</w:t>
      </w:r>
      <w:r w:rsidRPr="002204F2">
        <w:t xml:space="preserve">), увеличивались концентрации </w:t>
      </w:r>
      <w:r w:rsidRPr="002204F2">
        <w:rPr>
          <w:lang w:val="en-US"/>
        </w:rPr>
        <w:t>Si</w:t>
      </w:r>
      <w:r w:rsidRPr="002204F2">
        <w:t xml:space="preserve">, </w:t>
      </w:r>
      <w:r w:rsidRPr="002204F2">
        <w:rPr>
          <w:lang w:val="en-US"/>
        </w:rPr>
        <w:t>NO</w:t>
      </w:r>
      <w:r w:rsidRPr="002204F2">
        <w:t xml:space="preserve">3-, </w:t>
      </w:r>
      <w:r w:rsidRPr="002204F2">
        <w:rPr>
          <w:lang w:val="en-US"/>
        </w:rPr>
        <w:t>PO</w:t>
      </w:r>
      <w:r w:rsidRPr="002204F2">
        <w:t>43-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>1</w:t>
      </w:r>
      <w:r w:rsidRPr="002204F2">
        <w:rPr>
          <w:lang w:val="en-US"/>
        </w:rPr>
        <w:t>b</w:t>
      </w:r>
      <w:r w:rsidRPr="002204F2">
        <w:t xml:space="preserve">) и происходило дальнейшее развитие этих микроводорослей совместно с представителями </w:t>
      </w:r>
      <w:proofErr w:type="spellStart"/>
      <w:r w:rsidRPr="002204F2">
        <w:rPr>
          <w:lang w:val="en-US"/>
        </w:rPr>
        <w:t>Chrysophyceae</w:t>
      </w:r>
      <w:proofErr w:type="spellEnd"/>
      <w:r w:rsidRPr="002204F2">
        <w:t xml:space="preserve">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 xml:space="preserve">2, 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4.1</w:t>
      </w:r>
      <w:r w:rsidRPr="002204F2">
        <w:t>1</w:t>
      </w:r>
      <w:r w:rsidRPr="002204F2">
        <w:rPr>
          <w:lang w:val="en-US"/>
        </w:rPr>
        <w:t>b</w:t>
      </w:r>
      <w:r w:rsidRPr="002204F2">
        <w:t xml:space="preserve">, </w:t>
      </w:r>
      <w:r w:rsidRPr="002204F2">
        <w:rPr>
          <w:lang w:val="en-US"/>
        </w:rPr>
        <w:t>c</w:t>
      </w:r>
      <w:r w:rsidRPr="002204F2">
        <w:t xml:space="preserve">, </w:t>
      </w:r>
      <w:r w:rsidRPr="002204F2">
        <w:rPr>
          <w:lang w:val="en-US"/>
        </w:rPr>
        <w:t>e</w:t>
      </w:r>
      <w:r w:rsidRPr="002204F2">
        <w:t xml:space="preserve">, </w:t>
      </w:r>
      <w:r w:rsidRPr="002204F2">
        <w:rPr>
          <w:lang w:val="en-US"/>
        </w:rPr>
        <w:t>f</w:t>
      </w:r>
      <w:r w:rsidRPr="002204F2">
        <w:t xml:space="preserve">, </w:t>
      </w:r>
      <w:r w:rsidRPr="002204F2">
        <w:rPr>
          <w:lang w:val="en-US"/>
        </w:rPr>
        <w:t>h</w:t>
      </w:r>
      <w:r w:rsidRPr="002204F2">
        <w:t xml:space="preserve">), что приводило к изменению пропорции различных </w:t>
      </w:r>
      <w:proofErr w:type="spellStart"/>
      <w:r w:rsidRPr="002204F2">
        <w:t>недоминирующих</w:t>
      </w:r>
      <w:proofErr w:type="spellEnd"/>
      <w:r w:rsidRPr="002204F2">
        <w:t xml:space="preserve"> бактериальных ОТЕ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 xml:space="preserve">9), гетеротрофных </w:t>
      </w:r>
      <w:proofErr w:type="spellStart"/>
      <w:r w:rsidRPr="002204F2">
        <w:rPr>
          <w:lang w:val="en-US"/>
        </w:rPr>
        <w:t>Ciliophora</w:t>
      </w:r>
      <w:proofErr w:type="spellEnd"/>
      <w:r w:rsidRPr="002204F2">
        <w:t xml:space="preserve">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4.1</w:t>
      </w:r>
      <w:r w:rsidRPr="002204F2">
        <w:t>1</w:t>
      </w:r>
      <w:r w:rsidRPr="002204F2">
        <w:rPr>
          <w:lang w:val="en-US"/>
        </w:rPr>
        <w:t>d</w:t>
      </w:r>
      <w:r w:rsidRPr="002204F2">
        <w:t xml:space="preserve">) и паразитических </w:t>
      </w:r>
      <w:r w:rsidRPr="002204F2">
        <w:rPr>
          <w:lang w:val="en-US"/>
        </w:rPr>
        <w:t>Fungi</w:t>
      </w:r>
      <w:r w:rsidRPr="002204F2">
        <w:t xml:space="preserve"> (</w:t>
      </w:r>
      <w:proofErr w:type="spellStart"/>
      <w:r w:rsidRPr="002204F2">
        <w:rPr>
          <w:lang w:val="en-US"/>
        </w:rPr>
        <w:t>Cryptomycota</w:t>
      </w:r>
      <w:proofErr w:type="spellEnd"/>
      <w:r w:rsidRPr="002204F2">
        <w:t>)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4.1</w:t>
      </w:r>
      <w:r w:rsidRPr="002204F2">
        <w:t>1</w:t>
      </w:r>
      <w:r w:rsidRPr="002204F2">
        <w:rPr>
          <w:lang w:val="en-US"/>
        </w:rPr>
        <w:t>g</w:t>
      </w:r>
      <w:r w:rsidRPr="002204F2">
        <w:t xml:space="preserve">). Перемешивание водной толщи в период весенней </w:t>
      </w:r>
      <w:proofErr w:type="spellStart"/>
      <w:r w:rsidRPr="002204F2">
        <w:t>гомотермии</w:t>
      </w:r>
      <w:proofErr w:type="spellEnd"/>
      <w:r w:rsidRPr="002204F2">
        <w:t xml:space="preserve"> приносит нутриенты в поверхностные воды, что стимулирует развитие фитопланктона (</w:t>
      </w:r>
      <w:proofErr w:type="spellStart"/>
      <w:r w:rsidRPr="002204F2">
        <w:rPr>
          <w:lang w:val="en-US"/>
        </w:rPr>
        <w:t>Shimaraev</w:t>
      </w:r>
      <w:proofErr w:type="spellEnd"/>
      <w:r w:rsidRPr="002204F2">
        <w:t xml:space="preserve">, </w:t>
      </w:r>
      <w:proofErr w:type="spellStart"/>
      <w:r w:rsidRPr="002204F2">
        <w:rPr>
          <w:lang w:val="en-US"/>
        </w:rPr>
        <w:t>Granin</w:t>
      </w:r>
      <w:proofErr w:type="spellEnd"/>
      <w:r w:rsidRPr="002204F2">
        <w:t xml:space="preserve">, 1991; </w:t>
      </w:r>
      <w:r w:rsidRPr="002204F2">
        <w:rPr>
          <w:lang w:val="en-US"/>
        </w:rPr>
        <w:t>Weiss</w:t>
      </w:r>
      <w:r w:rsidRPr="002204F2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="00D31749" w:rsidRPr="002204F2">
        <w:t>, 1991).</w:t>
      </w:r>
    </w:p>
    <w:p w:rsidR="00540CFD" w:rsidRPr="00D70FCD" w:rsidRDefault="00540CFD" w:rsidP="00640320">
      <w:r w:rsidRPr="002204F2">
        <w:t>Летом (</w:t>
      </w:r>
      <w:r w:rsidRPr="002204F2">
        <w:rPr>
          <w:lang w:val="en-US"/>
        </w:rPr>
        <w:t>Jul</w:t>
      </w:r>
      <w:r w:rsidRPr="002204F2">
        <w:t xml:space="preserve">) увеличивалась доля </w:t>
      </w:r>
      <w:proofErr w:type="spellStart"/>
      <w:r w:rsidRPr="002204F2">
        <w:rPr>
          <w:lang w:val="en-US"/>
        </w:rPr>
        <w:t>Thoracosphaeraceae</w:t>
      </w:r>
      <w:proofErr w:type="spellEnd"/>
      <w:r w:rsidRPr="002204F2">
        <w:t xml:space="preserve">, </w:t>
      </w:r>
      <w:proofErr w:type="spellStart"/>
      <w:r w:rsidRPr="002204F2">
        <w:rPr>
          <w:lang w:val="en-US"/>
        </w:rPr>
        <w:t>Haptophyta</w:t>
      </w:r>
      <w:proofErr w:type="spellEnd"/>
      <w:r w:rsidRPr="002204F2">
        <w:t xml:space="preserve"> (</w:t>
      </w:r>
      <w:proofErr w:type="spellStart"/>
      <w:r w:rsidRPr="002204F2">
        <w:rPr>
          <w:lang w:val="en-US"/>
        </w:rPr>
        <w:t>Chrysochromulina</w:t>
      </w:r>
      <w:proofErr w:type="spellEnd"/>
      <w:r w:rsidRPr="002204F2">
        <w:t xml:space="preserve">), </w:t>
      </w:r>
      <w:proofErr w:type="spellStart"/>
      <w:r w:rsidRPr="002204F2">
        <w:rPr>
          <w:lang w:val="en-US"/>
        </w:rPr>
        <w:t>Choreotrichia</w:t>
      </w:r>
      <w:proofErr w:type="spellEnd"/>
      <w:r w:rsidRPr="002204F2">
        <w:t xml:space="preserve">, </w:t>
      </w:r>
      <w:proofErr w:type="spellStart"/>
      <w:r w:rsidRPr="002204F2">
        <w:rPr>
          <w:lang w:val="en-US"/>
        </w:rPr>
        <w:t>Trebouxiophyceae</w:t>
      </w:r>
      <w:proofErr w:type="spellEnd"/>
      <w:r w:rsidRPr="002204F2">
        <w:t xml:space="preserve">, </w:t>
      </w:r>
      <w:proofErr w:type="spellStart"/>
      <w:r w:rsidRPr="002204F2">
        <w:rPr>
          <w:lang w:val="en-US"/>
        </w:rPr>
        <w:t>Kathablepharidae</w:t>
      </w:r>
      <w:proofErr w:type="spellEnd"/>
      <w:r w:rsidRPr="002204F2">
        <w:t xml:space="preserve">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4.1</w:t>
      </w:r>
      <w:r w:rsidRPr="002204F2">
        <w:t xml:space="preserve">1), и </w:t>
      </w:r>
      <w:r w:rsidRPr="002204F2">
        <w:rPr>
          <w:lang w:val="en-US"/>
        </w:rPr>
        <w:t>Cyanobacteria</w:t>
      </w:r>
      <w:r w:rsidRPr="002204F2">
        <w:t xml:space="preserve">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 xml:space="preserve">9 </w:t>
      </w:r>
      <w:r w:rsidRPr="002204F2">
        <w:rPr>
          <w:lang w:val="en-US"/>
        </w:rPr>
        <w:t>a</w:t>
      </w:r>
      <w:r w:rsidRPr="002204F2">
        <w:t>). В водных экосистемах умеренных широт летом снижаются</w:t>
      </w:r>
      <w:r w:rsidRPr="00D70FCD">
        <w:t xml:space="preserve"> концентрации нутриентов, поэтому развиваются мелкоклеточный фитопланктон и </w:t>
      </w:r>
      <w:proofErr w:type="spellStart"/>
      <w:r w:rsidRPr="00D70FCD">
        <w:t>цианобактерии</w:t>
      </w:r>
      <w:proofErr w:type="spellEnd"/>
      <w:r w:rsidRPr="00D70FCD">
        <w:t>, адаптированные к развитию в водах с низкими концентрациями биогенных элементов и высокой температуре (</w:t>
      </w:r>
      <w:proofErr w:type="spellStart"/>
      <w:r w:rsidRPr="00D70FCD">
        <w:rPr>
          <w:lang w:val="en-US"/>
        </w:rPr>
        <w:t>Bunse</w:t>
      </w:r>
      <w:proofErr w:type="spellEnd"/>
      <w:r w:rsidRPr="00D70FCD">
        <w:t xml:space="preserve">, </w:t>
      </w:r>
      <w:proofErr w:type="spellStart"/>
      <w:r w:rsidRPr="00D70FCD">
        <w:rPr>
          <w:lang w:val="en-US"/>
        </w:rPr>
        <w:t>Pinhassi</w:t>
      </w:r>
      <w:proofErr w:type="spellEnd"/>
      <w:r w:rsidRPr="00D70FCD">
        <w:t>, 2017).</w:t>
      </w:r>
    </w:p>
    <w:p w:rsidR="00540CFD" w:rsidRPr="002204F2" w:rsidRDefault="00540CFD" w:rsidP="00640320">
      <w:r w:rsidRPr="00D70FCD">
        <w:t>Осенью (</w:t>
      </w:r>
      <w:r w:rsidRPr="00D70FCD">
        <w:rPr>
          <w:lang w:val="en-US"/>
        </w:rPr>
        <w:t>Sep</w:t>
      </w:r>
      <w:r w:rsidRPr="00D70FCD">
        <w:t xml:space="preserve">) увеличивается доля </w:t>
      </w:r>
      <w:r w:rsidRPr="00D70FCD">
        <w:rPr>
          <w:lang w:val="en-US"/>
        </w:rPr>
        <w:t>Cyclotella</w:t>
      </w:r>
      <w:r w:rsidRPr="00D70FCD">
        <w:t xml:space="preserve">, </w:t>
      </w:r>
      <w:proofErr w:type="spellStart"/>
      <w:r w:rsidRPr="00D70FCD">
        <w:rPr>
          <w:lang w:val="en-US"/>
        </w:rPr>
        <w:t>Strombidium</w:t>
      </w:r>
      <w:proofErr w:type="spellEnd"/>
      <w:r w:rsidRPr="00D70FCD">
        <w:t xml:space="preserve">, </w:t>
      </w:r>
      <w:r w:rsidRPr="00D70FCD">
        <w:rPr>
          <w:lang w:val="en-US"/>
        </w:rPr>
        <w:t>Chlorophyceae</w:t>
      </w:r>
      <w:r w:rsidRPr="00D70FCD">
        <w:t xml:space="preserve">, </w:t>
      </w:r>
      <w:proofErr w:type="spellStart"/>
      <w:r w:rsidRPr="00D70FCD">
        <w:rPr>
          <w:lang w:val="en-US"/>
        </w:rPr>
        <w:t>Chrysophyceae</w:t>
      </w:r>
      <w:proofErr w:type="spellEnd"/>
      <w:r w:rsidRPr="00D70FCD">
        <w:t xml:space="preserve">, </w:t>
      </w:r>
      <w:proofErr w:type="spellStart"/>
      <w:r w:rsidRPr="002204F2">
        <w:rPr>
          <w:lang w:val="en-US"/>
        </w:rPr>
        <w:t>Chryptomonadales</w:t>
      </w:r>
      <w:proofErr w:type="spellEnd"/>
      <w:r w:rsidRPr="002204F2">
        <w:t xml:space="preserve">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4.1</w:t>
      </w:r>
      <w:r w:rsidRPr="002204F2">
        <w:t xml:space="preserve">1), и </w:t>
      </w:r>
      <w:r w:rsidRPr="002204F2">
        <w:rPr>
          <w:lang w:val="en-US"/>
        </w:rPr>
        <w:t>Cyanobacteria</w:t>
      </w:r>
      <w:r w:rsidRPr="002204F2">
        <w:t xml:space="preserve"> (</w:t>
      </w:r>
      <w:r w:rsidR="001759D6">
        <w:t>р</w:t>
      </w:r>
      <w:r w:rsidR="00EE35B9" w:rsidRPr="002204F2">
        <w:t>исунок</w:t>
      </w:r>
      <w:r w:rsidRPr="002204F2">
        <w:t xml:space="preserve"> </w:t>
      </w:r>
      <w:r w:rsidR="001759D6">
        <w:t>4.19</w:t>
      </w:r>
      <w:r w:rsidRPr="002204F2">
        <w:rPr>
          <w:lang w:val="en-US"/>
        </w:rPr>
        <w:t>a</w:t>
      </w:r>
      <w:r w:rsidRPr="002204F2">
        <w:t xml:space="preserve">). Хотя в </w:t>
      </w:r>
      <w:r w:rsidRPr="002204F2">
        <w:rPr>
          <w:lang w:val="en-US"/>
        </w:rPr>
        <w:t>Sep</w:t>
      </w:r>
      <w:r w:rsidRPr="002204F2">
        <w:t xml:space="preserve"> была летняя стратификация (7°С) началось развитие диатомеи </w:t>
      </w:r>
      <w:r w:rsidRPr="002204F2">
        <w:rPr>
          <w:lang w:val="en-US"/>
        </w:rPr>
        <w:t>Cyclotella</w:t>
      </w:r>
      <w:r w:rsidRPr="002204F2">
        <w:t xml:space="preserve">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>2</w:t>
      </w:r>
      <w:r w:rsidRPr="002204F2">
        <w:rPr>
          <w:lang w:val="en-US"/>
        </w:rPr>
        <w:t>b</w:t>
      </w:r>
      <w:r w:rsidRPr="002204F2">
        <w:t xml:space="preserve">). В период </w:t>
      </w:r>
      <w:r w:rsidRPr="002204F2">
        <w:lastRenderedPageBreak/>
        <w:t xml:space="preserve">осенней </w:t>
      </w:r>
      <w:proofErr w:type="spellStart"/>
      <w:r w:rsidRPr="002204F2">
        <w:t>гомотермии</w:t>
      </w:r>
      <w:proofErr w:type="spellEnd"/>
      <w:r w:rsidRPr="002204F2">
        <w:t xml:space="preserve"> происходит обновление нутриентов, поэтому наблюдается осеннее цветение фитопланктона (</w:t>
      </w:r>
      <w:proofErr w:type="spellStart"/>
      <w:r w:rsidRPr="002204F2">
        <w:rPr>
          <w:lang w:val="en-US"/>
        </w:rPr>
        <w:t>Bunse</w:t>
      </w:r>
      <w:proofErr w:type="spellEnd"/>
      <w:r w:rsidRPr="002204F2">
        <w:t xml:space="preserve">, </w:t>
      </w:r>
      <w:proofErr w:type="spellStart"/>
      <w:r w:rsidRPr="002204F2">
        <w:rPr>
          <w:lang w:val="en-US"/>
        </w:rPr>
        <w:t>Pinhassi</w:t>
      </w:r>
      <w:proofErr w:type="spellEnd"/>
      <w:r w:rsidRPr="002204F2">
        <w:t>, 2017</w:t>
      </w:r>
      <w:r w:rsidR="00D31749" w:rsidRPr="002204F2">
        <w:t>).</w:t>
      </w:r>
    </w:p>
    <w:p w:rsidR="00540CFD" w:rsidRPr="00D70FCD" w:rsidRDefault="00540CFD" w:rsidP="00640320">
      <w:r w:rsidRPr="002204F2">
        <w:t xml:space="preserve">Мы выявили, что </w:t>
      </w:r>
      <w:proofErr w:type="spellStart"/>
      <w:r w:rsidRPr="002204F2">
        <w:rPr>
          <w:lang w:val="en-US"/>
        </w:rPr>
        <w:t>Paraphelidium</w:t>
      </w:r>
      <w:proofErr w:type="spellEnd"/>
      <w:r w:rsidRPr="002204F2">
        <w:t xml:space="preserve"> имеет наибольшие доли в </w:t>
      </w:r>
      <w:r w:rsidRPr="002204F2">
        <w:rPr>
          <w:lang w:val="en-US"/>
        </w:rPr>
        <w:t>Mar</w:t>
      </w:r>
      <w:r w:rsidRPr="002204F2">
        <w:t>-</w:t>
      </w:r>
      <w:r w:rsidRPr="002204F2">
        <w:rPr>
          <w:lang w:val="en-US"/>
        </w:rPr>
        <w:t>Apr</w:t>
      </w:r>
      <w:r w:rsidRPr="002204F2">
        <w:t xml:space="preserve"> в подледный период, </w:t>
      </w:r>
      <w:proofErr w:type="spellStart"/>
      <w:r w:rsidRPr="002204F2">
        <w:rPr>
          <w:lang w:val="en-US"/>
        </w:rPr>
        <w:t>Cryptomycota</w:t>
      </w:r>
      <w:proofErr w:type="spellEnd"/>
      <w:r w:rsidRPr="002204F2">
        <w:t xml:space="preserve"> в </w:t>
      </w:r>
      <w:r w:rsidRPr="002204F2">
        <w:rPr>
          <w:lang w:val="en-US"/>
        </w:rPr>
        <w:t>May</w:t>
      </w:r>
      <w:r w:rsidRPr="002204F2">
        <w:t>-</w:t>
      </w:r>
      <w:r w:rsidRPr="002204F2">
        <w:rPr>
          <w:lang w:val="en-US"/>
        </w:rPr>
        <w:t>Jun</w:t>
      </w:r>
      <w:r w:rsidRPr="002204F2">
        <w:t xml:space="preserve">, а представители </w:t>
      </w:r>
      <w:r w:rsidRPr="002204F2">
        <w:rPr>
          <w:lang w:val="en-US"/>
        </w:rPr>
        <w:t>Chytridiomycota</w:t>
      </w:r>
      <w:r w:rsidRPr="002204F2">
        <w:t xml:space="preserve"> в </w:t>
      </w:r>
      <w:r w:rsidRPr="002204F2">
        <w:rPr>
          <w:lang w:val="en-US"/>
        </w:rPr>
        <w:t>Jun</w:t>
      </w:r>
      <w:r w:rsidRPr="002204F2">
        <w:t xml:space="preserve"> и </w:t>
      </w:r>
      <w:r w:rsidRPr="002204F2">
        <w:rPr>
          <w:lang w:val="en-US"/>
        </w:rPr>
        <w:t>Sep</w:t>
      </w:r>
      <w:r w:rsidRPr="002204F2">
        <w:t xml:space="preserve">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4.1</w:t>
      </w:r>
      <w:r w:rsidRPr="002204F2">
        <w:t>1</w:t>
      </w:r>
      <w:r w:rsidRPr="002204F2">
        <w:rPr>
          <w:lang w:val="en-US"/>
        </w:rPr>
        <w:t>g</w:t>
      </w:r>
      <w:r w:rsidRPr="002204F2">
        <w:t>).</w:t>
      </w:r>
      <w:r w:rsidRPr="00D70FCD">
        <w:t xml:space="preserve"> </w:t>
      </w:r>
      <w:proofErr w:type="spellStart"/>
      <w:r w:rsidRPr="00D70FCD">
        <w:rPr>
          <w:lang w:val="en-US"/>
        </w:rPr>
        <w:t>Aphelidea</w:t>
      </w:r>
      <w:proofErr w:type="spellEnd"/>
      <w:r w:rsidRPr="00D70FCD">
        <w:t xml:space="preserve"> (</w:t>
      </w:r>
      <w:proofErr w:type="spellStart"/>
      <w:r w:rsidRPr="00D70FCD">
        <w:rPr>
          <w:lang w:val="en-US"/>
        </w:rPr>
        <w:t>Karpov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 xml:space="preserve">, 2014), </w:t>
      </w:r>
      <w:proofErr w:type="spellStart"/>
      <w:r w:rsidRPr="00D70FCD">
        <w:rPr>
          <w:lang w:val="en-US"/>
        </w:rPr>
        <w:t>Cryptomycota</w:t>
      </w:r>
      <w:proofErr w:type="spellEnd"/>
      <w:r w:rsidRPr="00D70FCD">
        <w:t xml:space="preserve"> (</w:t>
      </w:r>
      <w:r w:rsidRPr="00D70FCD">
        <w:rPr>
          <w:lang w:val="en-US"/>
        </w:rPr>
        <w:t>Gleason</w:t>
      </w:r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 xml:space="preserve">, 2012), и </w:t>
      </w:r>
      <w:r w:rsidRPr="00D70FCD">
        <w:rPr>
          <w:lang w:val="en-US"/>
        </w:rPr>
        <w:t>Chytridiomycota</w:t>
      </w:r>
      <w:r w:rsidRPr="00D70FCD">
        <w:t xml:space="preserve"> (</w:t>
      </w:r>
      <w:proofErr w:type="spellStart"/>
      <w:r w:rsidRPr="00D70FCD">
        <w:rPr>
          <w:lang w:val="en-US"/>
        </w:rPr>
        <w:t>Rascony</w:t>
      </w:r>
      <w:proofErr w:type="spellEnd"/>
      <w:r w:rsidRPr="00D70FCD">
        <w:t xml:space="preserve"> </w:t>
      </w:r>
      <w:r w:rsidR="00EE35B9">
        <w:rPr>
          <w:lang w:val="en-US"/>
        </w:rPr>
        <w:t>et</w:t>
      </w:r>
      <w:r w:rsidR="00EE35B9" w:rsidRPr="00EE35B9">
        <w:t xml:space="preserve"> </w:t>
      </w:r>
      <w:r w:rsidR="00EE35B9">
        <w:rPr>
          <w:lang w:val="en-US"/>
        </w:rPr>
        <w:t>al</w:t>
      </w:r>
      <w:r w:rsidRPr="00D70FCD">
        <w:t xml:space="preserve">, 2012) это внутриклеточные </w:t>
      </w:r>
      <w:proofErr w:type="spellStart"/>
      <w:r w:rsidRPr="00D70FCD">
        <w:t>паразитоиды</w:t>
      </w:r>
      <w:proofErr w:type="spellEnd"/>
      <w:r w:rsidRPr="00D70FCD">
        <w:t xml:space="preserve"> и паразиты водорослей и других эукариот. </w:t>
      </w:r>
      <w:proofErr w:type="spellStart"/>
      <w:r w:rsidRPr="00D70FCD">
        <w:t>Зооспорные</w:t>
      </w:r>
      <w:proofErr w:type="spellEnd"/>
      <w:r w:rsidRPr="00D70FCD">
        <w:t xml:space="preserve"> грибы (</w:t>
      </w:r>
      <w:r w:rsidRPr="00D70FCD">
        <w:rPr>
          <w:lang w:val="en-US"/>
        </w:rPr>
        <w:t>Chytridiomycota</w:t>
      </w:r>
      <w:r w:rsidRPr="00D70FCD">
        <w:t xml:space="preserve"> и </w:t>
      </w:r>
      <w:proofErr w:type="spellStart"/>
      <w:r w:rsidRPr="00D70FCD">
        <w:rPr>
          <w:lang w:val="en-US"/>
        </w:rPr>
        <w:t>Cryptomycota</w:t>
      </w:r>
      <w:proofErr w:type="spellEnd"/>
      <w:r w:rsidRPr="00D70FCD">
        <w:t xml:space="preserve">) могут контролировать цветение различных типов фитопланктона таких как диатомовые, зеленые микроводоросли, динофлагелляты, и </w:t>
      </w:r>
      <w:proofErr w:type="spellStart"/>
      <w:r w:rsidRPr="00D70FCD">
        <w:t>цианобактерии</w:t>
      </w:r>
      <w:proofErr w:type="spellEnd"/>
      <w:r w:rsidRPr="00D70FCD">
        <w:t xml:space="preserve"> (</w:t>
      </w:r>
      <w:proofErr w:type="spellStart"/>
      <w:r w:rsidRPr="00D70FCD">
        <w:rPr>
          <w:lang w:val="en-US"/>
        </w:rPr>
        <w:t>Kagami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>, 2007). Паразиты способны регулировать популяции их хозяев, опосредовать межвидовую конкуренцию между хозяевами и другими видами, и влиять на структуру сообществ (</w:t>
      </w:r>
      <w:proofErr w:type="spellStart"/>
      <w:r w:rsidRPr="00D70FCD">
        <w:rPr>
          <w:lang w:val="en-US"/>
        </w:rPr>
        <w:t>Kagami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 xml:space="preserve">, 2014). </w:t>
      </w:r>
    </w:p>
    <w:p w:rsidR="00540CFD" w:rsidRPr="00D70FCD" w:rsidRDefault="00540CFD" w:rsidP="00640320">
      <w:r w:rsidRPr="00D70FCD">
        <w:t>Разделение экологических ниш между сосуществующими популяциями микроорганизмов регулируется факторами роста и гибели (</w:t>
      </w:r>
      <w:proofErr w:type="spellStart"/>
      <w:r w:rsidRPr="00D70FCD">
        <w:rPr>
          <w:lang w:val="en-US"/>
        </w:rPr>
        <w:t>Salcher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 xml:space="preserve">, 2014). Метаболическая диверсификация </w:t>
      </w:r>
      <w:proofErr w:type="spellStart"/>
      <w:r w:rsidRPr="00D70FCD">
        <w:t>симпатрических</w:t>
      </w:r>
      <w:proofErr w:type="spellEnd"/>
      <w:r w:rsidRPr="00D70FCD">
        <w:t xml:space="preserve"> (обитающих в одном и том же районе, но в разных нишах) микробных популяций и высокое разнообразие бактерий может объяснить разделение ниш. </w:t>
      </w:r>
    </w:p>
    <w:p w:rsidR="00540CFD" w:rsidRPr="00D70FCD" w:rsidRDefault="00540CFD" w:rsidP="00640320">
      <w:r w:rsidRPr="00D70FCD">
        <w:t xml:space="preserve">Ключевыми факторами, контролирующими численность бактерий, являются конкуренция за источники питания, физические факторы (температура, </w:t>
      </w:r>
      <w:r w:rsidRPr="00D70FCD">
        <w:rPr>
          <w:lang w:val="en-US"/>
        </w:rPr>
        <w:t>pH</w:t>
      </w:r>
      <w:r w:rsidRPr="00D70FCD">
        <w:t xml:space="preserve">, кислород, свет) (снизу-вверх контроль), и </w:t>
      </w:r>
      <w:r w:rsidR="00D31749" w:rsidRPr="00D70FCD">
        <w:t>гибель,</w:t>
      </w:r>
      <w:r w:rsidRPr="00D70FCD">
        <w:t xml:space="preserve"> вызванная поеданием простейшими и лизис под действием вирусов (сверху-вниз контроль) (</w:t>
      </w:r>
      <w:proofErr w:type="spellStart"/>
      <w:r w:rsidRPr="00D70FCD">
        <w:rPr>
          <w:lang w:val="en-US"/>
        </w:rPr>
        <w:t>Grossart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 xml:space="preserve">, 2008; </w:t>
      </w:r>
      <w:proofErr w:type="spellStart"/>
      <w:r w:rsidRPr="00D70FCD">
        <w:rPr>
          <w:lang w:val="en-US"/>
        </w:rPr>
        <w:t>Salcher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>, 2014). Бактерии потребляют растворенные органические вещества, продуцируемые фитопланктоном (</w:t>
      </w:r>
      <w:proofErr w:type="spellStart"/>
      <w:r w:rsidRPr="00D70FCD">
        <w:rPr>
          <w:lang w:val="en-US"/>
        </w:rPr>
        <w:t>Grossart</w:t>
      </w:r>
      <w:proofErr w:type="spellEnd"/>
      <w:r w:rsidRPr="00D70FCD">
        <w:t xml:space="preserve"> </w:t>
      </w:r>
      <w:r w:rsidR="00EE35B9">
        <w:rPr>
          <w:lang w:val="en-US"/>
        </w:rPr>
        <w:t>et</w:t>
      </w:r>
      <w:r w:rsidR="00EE35B9" w:rsidRPr="00EE35B9">
        <w:t xml:space="preserve"> </w:t>
      </w:r>
      <w:r w:rsidR="00EE35B9">
        <w:rPr>
          <w:lang w:val="en-US"/>
        </w:rPr>
        <w:t>al</w:t>
      </w:r>
      <w:r w:rsidRPr="00D70FCD">
        <w:t xml:space="preserve">, 2008). Некоторые бактерии потребляют полимерные </w:t>
      </w:r>
      <w:proofErr w:type="spellStart"/>
      <w:r w:rsidRPr="00D70FCD">
        <w:t>экзополисахариды</w:t>
      </w:r>
      <w:proofErr w:type="spellEnd"/>
      <w:r w:rsidRPr="00D70FCD">
        <w:t>, а другие низкомолекулярные вещества (</w:t>
      </w:r>
      <w:proofErr w:type="spellStart"/>
      <w:r w:rsidRPr="00D70FCD">
        <w:rPr>
          <w:lang w:val="en-US"/>
        </w:rPr>
        <w:t>Salcher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>, 2014).</w:t>
      </w:r>
      <w:r w:rsidR="00F27851">
        <w:t xml:space="preserve"> </w:t>
      </w:r>
    </w:p>
    <w:p w:rsidR="00540CFD" w:rsidRPr="00D70FCD" w:rsidRDefault="00540CFD" w:rsidP="00640320">
      <w:r w:rsidRPr="00D70FCD">
        <w:t xml:space="preserve">Крупные ОТЕ </w:t>
      </w:r>
      <w:r w:rsidRPr="00D70FCD">
        <w:rPr>
          <w:lang w:val="en-US"/>
        </w:rPr>
        <w:t>Actinobacteria</w:t>
      </w:r>
      <w:r w:rsidRPr="00D70FCD">
        <w:t xml:space="preserve"> доминировали с </w:t>
      </w:r>
      <w:r w:rsidRPr="00D70FCD">
        <w:rPr>
          <w:lang w:val="en-US"/>
        </w:rPr>
        <w:t>Mar</w:t>
      </w:r>
      <w:r w:rsidRPr="00D70FCD">
        <w:t xml:space="preserve"> по </w:t>
      </w:r>
      <w:r w:rsidRPr="00D70FCD">
        <w:rPr>
          <w:lang w:val="en-US"/>
        </w:rPr>
        <w:t>Jul</w:t>
      </w:r>
      <w:r w:rsidRPr="00D70FCD">
        <w:t xml:space="preserve">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>9</w:t>
      </w:r>
      <w:r w:rsidRPr="002204F2">
        <w:rPr>
          <w:lang w:val="en-US"/>
        </w:rPr>
        <w:t>a</w:t>
      </w:r>
      <w:r w:rsidRPr="002204F2">
        <w:t xml:space="preserve">), некоторые из </w:t>
      </w:r>
      <w:proofErr w:type="spellStart"/>
      <w:r w:rsidRPr="002204F2">
        <w:t>актинобактериальных</w:t>
      </w:r>
      <w:proofErr w:type="spellEnd"/>
      <w:r w:rsidRPr="002204F2">
        <w:t xml:space="preserve"> ОТЕ преобладали весной (</w:t>
      </w:r>
      <w:r w:rsidRPr="002204F2">
        <w:rPr>
          <w:lang w:val="en-US"/>
        </w:rPr>
        <w:t>Mar</w:t>
      </w:r>
      <w:r w:rsidRPr="002204F2">
        <w:t>-</w:t>
      </w:r>
      <w:r w:rsidRPr="002204F2">
        <w:rPr>
          <w:lang w:val="en-US"/>
        </w:rPr>
        <w:t>Jun</w:t>
      </w:r>
      <w:r w:rsidRPr="002204F2">
        <w:t>), другие летом (</w:t>
      </w:r>
      <w:r w:rsidRPr="002204F2">
        <w:rPr>
          <w:lang w:val="en-US"/>
        </w:rPr>
        <w:t>Jul</w:t>
      </w:r>
      <w:r w:rsidRPr="002204F2">
        <w:t>) (</w:t>
      </w:r>
      <w:r w:rsidR="002204F2" w:rsidRPr="002204F2">
        <w:t>р</w:t>
      </w:r>
      <w:r w:rsidR="00EE35B9" w:rsidRPr="002204F2">
        <w:t>исунок</w:t>
      </w:r>
      <w:r w:rsidRPr="002204F2">
        <w:t xml:space="preserve"> </w:t>
      </w:r>
      <w:r w:rsidR="00A41A47" w:rsidRPr="002204F2">
        <w:t>4.</w:t>
      </w:r>
      <w:r w:rsidRPr="002204F2">
        <w:t>9</w:t>
      </w:r>
      <w:r w:rsidRPr="002204F2">
        <w:rPr>
          <w:lang w:val="en-US"/>
        </w:rPr>
        <w:t>b</w:t>
      </w:r>
      <w:r w:rsidRPr="002204F2">
        <w:t xml:space="preserve">). </w:t>
      </w:r>
      <w:r w:rsidRPr="002204F2">
        <w:rPr>
          <w:lang w:val="en-US"/>
        </w:rPr>
        <w:t>Actinobacteria</w:t>
      </w:r>
      <w:r w:rsidRPr="002204F2">
        <w:t xml:space="preserve"> могут составлять более 50% бактериального сообщ</w:t>
      </w:r>
      <w:r w:rsidRPr="00D70FCD">
        <w:t>ества в верхних слоях пресноводных озер (</w:t>
      </w:r>
      <w:proofErr w:type="spellStart"/>
      <w:r w:rsidRPr="00D70FCD">
        <w:rPr>
          <w:lang w:val="en-US"/>
        </w:rPr>
        <w:t>Salcher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 xml:space="preserve">, 2010). Некоторые планктонные </w:t>
      </w:r>
      <w:r w:rsidRPr="00D70FCD">
        <w:rPr>
          <w:lang w:val="en-US"/>
        </w:rPr>
        <w:t>Actinobacteria</w:t>
      </w:r>
      <w:r w:rsidRPr="00D70FCD">
        <w:t xml:space="preserve"> (представители </w:t>
      </w:r>
      <w:proofErr w:type="spellStart"/>
      <w:r w:rsidRPr="00D70FCD">
        <w:t>Micrococcineae</w:t>
      </w:r>
      <w:proofErr w:type="spellEnd"/>
      <w:r w:rsidRPr="00D70FCD">
        <w:t xml:space="preserve">, </w:t>
      </w:r>
      <w:proofErr w:type="spellStart"/>
      <w:r w:rsidRPr="00D70FCD">
        <w:t>Actinomycetales</w:t>
      </w:r>
      <w:proofErr w:type="spellEnd"/>
      <w:r w:rsidRPr="00D70FCD">
        <w:t xml:space="preserve">, </w:t>
      </w:r>
      <w:proofErr w:type="spellStart"/>
      <w:r w:rsidRPr="00D70FCD">
        <w:t>Acidimicrobiales</w:t>
      </w:r>
      <w:proofErr w:type="spellEnd"/>
      <w:r w:rsidRPr="00D70FCD">
        <w:t xml:space="preserve">) имеют родопсины, прокачивающие протоны, что показывает их </w:t>
      </w:r>
      <w:proofErr w:type="spellStart"/>
      <w:r w:rsidRPr="00D70FCD">
        <w:t>фотогетеротрофный</w:t>
      </w:r>
      <w:proofErr w:type="spellEnd"/>
      <w:r w:rsidRPr="00D70FCD">
        <w:t xml:space="preserve"> способ существования (</w:t>
      </w:r>
      <w:r w:rsidRPr="00D70FCD">
        <w:rPr>
          <w:lang w:val="en-US"/>
        </w:rPr>
        <w:t>Martinez</w:t>
      </w:r>
      <w:r w:rsidRPr="00D70FCD">
        <w:t>-</w:t>
      </w:r>
      <w:r w:rsidRPr="00D70FCD">
        <w:rPr>
          <w:lang w:val="en-US"/>
        </w:rPr>
        <w:t>Garcia</w:t>
      </w:r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 xml:space="preserve">, 2012; </w:t>
      </w:r>
      <w:proofErr w:type="spellStart"/>
      <w:r w:rsidRPr="00D70FCD">
        <w:rPr>
          <w:lang w:val="en-US"/>
        </w:rPr>
        <w:t>Ghai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 xml:space="preserve">, 2014). Пресноводные </w:t>
      </w:r>
      <w:r w:rsidRPr="00D70FCD">
        <w:rPr>
          <w:lang w:val="en-US"/>
        </w:rPr>
        <w:t>Actinobacteria</w:t>
      </w:r>
      <w:r w:rsidRPr="00D70FCD">
        <w:t xml:space="preserve"> имеют небольшие размеры (объем клетки &lt;0.1 мкм</w:t>
      </w:r>
      <w:r w:rsidRPr="00D70FCD">
        <w:rPr>
          <w:vertAlign w:val="superscript"/>
        </w:rPr>
        <w:t>3</w:t>
      </w:r>
      <w:r w:rsidRPr="00D70FCD">
        <w:t xml:space="preserve">), что защищает их от поедания гетеротрофными </w:t>
      </w:r>
      <w:proofErr w:type="spellStart"/>
      <w:r w:rsidRPr="00D70FCD">
        <w:t>флагеллятами</w:t>
      </w:r>
      <w:proofErr w:type="spellEnd"/>
      <w:r w:rsidRPr="00D70FCD">
        <w:t xml:space="preserve"> (</w:t>
      </w:r>
      <w:proofErr w:type="spellStart"/>
      <w:r w:rsidRPr="00D70FCD">
        <w:rPr>
          <w:lang w:val="en-US"/>
        </w:rPr>
        <w:t>Jezbera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Pr="00D70FCD">
        <w:t>, 2006) и увеличивает соотношение площади поверхности к объему, что способствует эффективному поглощению нутриентов (</w:t>
      </w:r>
      <w:proofErr w:type="spellStart"/>
      <w:r w:rsidRPr="00D70FCD">
        <w:rPr>
          <w:lang w:val="en-US"/>
        </w:rPr>
        <w:t>Lauro</w:t>
      </w:r>
      <w:proofErr w:type="spellEnd"/>
      <w:r w:rsidRPr="00D70FCD">
        <w:t xml:space="preserve"> </w:t>
      </w:r>
      <w:r w:rsidR="00EE35B9" w:rsidRPr="001759D6">
        <w:rPr>
          <w:i/>
          <w:lang w:val="en-US"/>
        </w:rPr>
        <w:t>et</w:t>
      </w:r>
      <w:r w:rsidR="00EE35B9" w:rsidRPr="001759D6">
        <w:rPr>
          <w:i/>
        </w:rPr>
        <w:t xml:space="preserve"> </w:t>
      </w:r>
      <w:r w:rsidR="00EE35B9" w:rsidRPr="001759D6">
        <w:rPr>
          <w:i/>
          <w:lang w:val="en-US"/>
        </w:rPr>
        <w:t>al</w:t>
      </w:r>
      <w:r w:rsidR="00D31749">
        <w:t>, 2009).</w:t>
      </w:r>
    </w:p>
    <w:p w:rsidR="00E3437A" w:rsidRPr="00D70FCD" w:rsidRDefault="00540CFD" w:rsidP="00640320">
      <w:r w:rsidRPr="00D70FCD">
        <w:rPr>
          <w:b/>
        </w:rPr>
        <w:t>Заключение</w:t>
      </w:r>
      <w:r w:rsidR="00D31749">
        <w:rPr>
          <w:b/>
        </w:rPr>
        <w:t xml:space="preserve">. </w:t>
      </w:r>
      <w:r w:rsidR="001759D6">
        <w:t>В данном этапе проекта</w:t>
      </w:r>
      <w:r w:rsidRPr="00D70FCD">
        <w:t xml:space="preserve"> </w:t>
      </w:r>
      <w:r w:rsidR="001759D6">
        <w:t>про</w:t>
      </w:r>
      <w:r w:rsidR="00DB5F5F">
        <w:t xml:space="preserve">веден </w:t>
      </w:r>
      <w:r w:rsidRPr="00D70FCD">
        <w:t xml:space="preserve">анализ сообществ бактерий и </w:t>
      </w:r>
      <w:proofErr w:type="spellStart"/>
      <w:r w:rsidRPr="00D70FCD">
        <w:t>микроэукариот</w:t>
      </w:r>
      <w:proofErr w:type="spellEnd"/>
      <w:r w:rsidRPr="00D70FCD">
        <w:t xml:space="preserve"> в </w:t>
      </w:r>
      <w:proofErr w:type="spellStart"/>
      <w:r w:rsidRPr="00D70FCD">
        <w:t>фотическом</w:t>
      </w:r>
      <w:proofErr w:type="spellEnd"/>
      <w:r w:rsidRPr="00D70FCD">
        <w:t xml:space="preserve"> слое озера Байкал с весны по осень. Выявлено, что сезонная сукцессия сообществ бактерий и </w:t>
      </w:r>
      <w:proofErr w:type="spellStart"/>
      <w:r w:rsidRPr="00D70FCD">
        <w:t>микроэукариот</w:t>
      </w:r>
      <w:proofErr w:type="spellEnd"/>
      <w:r w:rsidRPr="00D70FCD">
        <w:t xml:space="preserve"> происходит одновременно и демонстрирует </w:t>
      </w:r>
      <w:r w:rsidRPr="00D70FCD">
        <w:lastRenderedPageBreak/>
        <w:t>временное разделение ниш между различными популяциями микроорганизмов. Температура, концентрации кремния и нитратов были ключевыми факторами окружающей среды, связанными с сезонными изменениями структуры сообществ бактерий и од</w:t>
      </w:r>
      <w:r w:rsidR="00D70FCD" w:rsidRPr="00D70FCD">
        <w:t>ноклеточных эукариот.</w:t>
      </w:r>
    </w:p>
    <w:p w:rsidR="00E3437A" w:rsidRPr="00C73898" w:rsidRDefault="003600F0" w:rsidP="003600F0">
      <w:pPr>
        <w:ind w:firstLine="0"/>
        <w:jc w:val="center"/>
        <w:rPr>
          <w:b/>
          <w:sz w:val="28"/>
          <w:szCs w:val="28"/>
        </w:rPr>
      </w:pPr>
      <w:r w:rsidRPr="00C73898">
        <w:rPr>
          <w:b/>
          <w:sz w:val="28"/>
          <w:szCs w:val="28"/>
        </w:rPr>
        <w:br w:type="page"/>
      </w:r>
      <w:r w:rsidRPr="00C73898">
        <w:rPr>
          <w:b/>
          <w:sz w:val="28"/>
          <w:szCs w:val="28"/>
        </w:rPr>
        <w:lastRenderedPageBreak/>
        <w:t>СПИСОК</w:t>
      </w:r>
      <w:r w:rsidRPr="00C73898">
        <w:rPr>
          <w:b/>
          <w:sz w:val="28"/>
          <w:szCs w:val="28"/>
          <w:lang w:val="en-US"/>
        </w:rPr>
        <w:t xml:space="preserve"> </w:t>
      </w:r>
      <w:r w:rsidRPr="00C73898">
        <w:rPr>
          <w:b/>
          <w:sz w:val="28"/>
          <w:szCs w:val="28"/>
        </w:rPr>
        <w:t>ИСПОЛЬЗОВАННЫХ</w:t>
      </w:r>
      <w:r w:rsidRPr="00C73898">
        <w:rPr>
          <w:b/>
          <w:sz w:val="28"/>
          <w:szCs w:val="28"/>
          <w:lang w:val="en-US"/>
        </w:rPr>
        <w:t xml:space="preserve"> </w:t>
      </w:r>
      <w:r w:rsidRPr="00C73898">
        <w:rPr>
          <w:b/>
          <w:sz w:val="28"/>
          <w:szCs w:val="28"/>
        </w:rPr>
        <w:t>ИСТОЧНИКОВ</w:t>
      </w:r>
    </w:p>
    <w:p w:rsidR="00E556CD" w:rsidRPr="004E5AC8" w:rsidRDefault="00E556CD" w:rsidP="00640320">
      <w:pPr>
        <w:rPr>
          <w:lang w:val="en-US"/>
        </w:rPr>
      </w:pPr>
    </w:p>
    <w:p w:rsidR="00E3437A" w:rsidRPr="004E5AC8" w:rsidRDefault="00E3437A" w:rsidP="00640320">
      <w:pPr>
        <w:pStyle w:val="a6"/>
        <w:numPr>
          <w:ilvl w:val="0"/>
          <w:numId w:val="21"/>
        </w:numPr>
        <w:rPr>
          <w:lang w:val="en-US"/>
        </w:rPr>
      </w:pPr>
      <w:proofErr w:type="spellStart"/>
      <w:r w:rsidRPr="004E5AC8">
        <w:rPr>
          <w:lang w:val="en-US"/>
        </w:rPr>
        <w:t>Petrosino</w:t>
      </w:r>
      <w:proofErr w:type="spellEnd"/>
      <w:r w:rsidRPr="004E5AC8">
        <w:rPr>
          <w:lang w:val="en-US"/>
        </w:rPr>
        <w:t xml:space="preserve"> J.F., Highlander S., Luna R.A., Gibbs R.A., </w:t>
      </w:r>
      <w:proofErr w:type="spellStart"/>
      <w:r w:rsidRPr="004E5AC8">
        <w:rPr>
          <w:lang w:val="en-US"/>
        </w:rPr>
        <w:t>Versalovic</w:t>
      </w:r>
      <w:proofErr w:type="spellEnd"/>
      <w:r w:rsidRPr="004E5AC8">
        <w:rPr>
          <w:lang w:val="en-US"/>
        </w:rPr>
        <w:t xml:space="preserve"> J. Metagenomic pyrosequencing and microbial identification</w:t>
      </w:r>
      <w:r w:rsidR="004E5AC8" w:rsidRPr="004E5AC8">
        <w:rPr>
          <w:lang w:val="en-US"/>
        </w:rPr>
        <w:t xml:space="preserve"> //</w:t>
      </w:r>
      <w:r w:rsidRPr="004E5AC8">
        <w:rPr>
          <w:lang w:val="en-US"/>
        </w:rPr>
        <w:t xml:space="preserve"> Clinical chemistry. 2009. </w:t>
      </w:r>
      <w:r w:rsidR="004E5AC8" w:rsidRPr="004E5AC8">
        <w:rPr>
          <w:lang w:val="en-US"/>
        </w:rPr>
        <w:t xml:space="preserve">No </w:t>
      </w:r>
      <w:r w:rsidRPr="004E5AC8">
        <w:rPr>
          <w:iCs/>
          <w:lang w:val="en-US"/>
        </w:rPr>
        <w:t>55</w:t>
      </w:r>
      <w:r w:rsidRPr="004E5AC8">
        <w:rPr>
          <w:lang w:val="en-US"/>
        </w:rPr>
        <w:t xml:space="preserve">. </w:t>
      </w:r>
      <w:r w:rsidR="004E5AC8" w:rsidRPr="004E5AC8">
        <w:rPr>
          <w:lang w:val="en-US"/>
        </w:rPr>
        <w:t>pp</w:t>
      </w:r>
      <w:r w:rsidRPr="004E5AC8">
        <w:rPr>
          <w:lang w:val="en-US"/>
        </w:rPr>
        <w:t>. 856-866.</w:t>
      </w:r>
    </w:p>
    <w:p w:rsidR="00E3437A" w:rsidRPr="004E5AC8" w:rsidRDefault="00E3437A" w:rsidP="00640320">
      <w:pPr>
        <w:pStyle w:val="a6"/>
        <w:numPr>
          <w:ilvl w:val="0"/>
          <w:numId w:val="21"/>
        </w:numPr>
        <w:rPr>
          <w:lang w:val="en-US"/>
        </w:rPr>
      </w:pPr>
      <w:r w:rsidRPr="004E5AC8">
        <w:rPr>
          <w:lang w:val="en-US"/>
        </w:rPr>
        <w:t>Kim M., Lee K.H., Yoon S.W., Kim B.S., Chun J., Yi H. Analytical tools and databases for metagenomics in the</w:t>
      </w:r>
      <w:r w:rsidR="004E5AC8" w:rsidRPr="004E5AC8">
        <w:rPr>
          <w:lang w:val="en-US"/>
        </w:rPr>
        <w:t xml:space="preserve"> next-generation sequencing era //</w:t>
      </w:r>
      <w:r w:rsidRPr="004E5AC8">
        <w:rPr>
          <w:lang w:val="en-US"/>
        </w:rPr>
        <w:t xml:space="preserve"> </w:t>
      </w:r>
      <w:r w:rsidRPr="004E5AC8">
        <w:rPr>
          <w:iCs/>
          <w:lang w:val="en-US"/>
        </w:rPr>
        <w:t xml:space="preserve">Genomics &amp; </w:t>
      </w:r>
      <w:r w:rsidR="004E5AC8" w:rsidRPr="004E5AC8">
        <w:rPr>
          <w:iCs/>
          <w:lang w:val="en-US"/>
        </w:rPr>
        <w:t>I</w:t>
      </w:r>
      <w:r w:rsidRPr="004E5AC8">
        <w:rPr>
          <w:iCs/>
          <w:lang w:val="en-US"/>
        </w:rPr>
        <w:t>nformatics</w:t>
      </w:r>
      <w:r w:rsidRPr="004E5AC8">
        <w:rPr>
          <w:lang w:val="en-US"/>
        </w:rPr>
        <w:t xml:space="preserve">. 2013. </w:t>
      </w:r>
      <w:r w:rsidR="004E5AC8" w:rsidRPr="004E5AC8">
        <w:rPr>
          <w:lang w:val="en-US"/>
        </w:rPr>
        <w:t xml:space="preserve">No </w:t>
      </w:r>
      <w:r w:rsidRPr="004E5AC8">
        <w:rPr>
          <w:iCs/>
          <w:lang w:val="en-US"/>
        </w:rPr>
        <w:t>11</w:t>
      </w:r>
      <w:r w:rsidR="004E5AC8" w:rsidRPr="004E5AC8">
        <w:rPr>
          <w:iCs/>
          <w:lang w:val="en-US"/>
        </w:rPr>
        <w:t>,</w:t>
      </w:r>
      <w:r w:rsidRPr="004E5AC8">
        <w:rPr>
          <w:lang w:val="en-US"/>
        </w:rPr>
        <w:t xml:space="preserve"> </w:t>
      </w:r>
      <w:r w:rsidR="004E5AC8" w:rsidRPr="004E5AC8">
        <w:rPr>
          <w:lang w:val="en-US"/>
        </w:rPr>
        <w:t>pp</w:t>
      </w:r>
      <w:r w:rsidRPr="004E5AC8">
        <w:rPr>
          <w:lang w:val="en-US"/>
        </w:rPr>
        <w:t>. 102-113.</w:t>
      </w:r>
    </w:p>
    <w:p w:rsidR="00E3437A" w:rsidRPr="004E5AC8" w:rsidRDefault="00E3437A" w:rsidP="00640320">
      <w:pPr>
        <w:pStyle w:val="a6"/>
        <w:numPr>
          <w:ilvl w:val="0"/>
          <w:numId w:val="21"/>
        </w:numPr>
        <w:rPr>
          <w:lang w:val="en-US"/>
        </w:rPr>
      </w:pPr>
      <w:proofErr w:type="spellStart"/>
      <w:r w:rsidRPr="004E5AC8">
        <w:rPr>
          <w:lang w:val="en-US"/>
        </w:rPr>
        <w:t>Kozich</w:t>
      </w:r>
      <w:proofErr w:type="spellEnd"/>
      <w:r w:rsidRPr="004E5AC8">
        <w:rPr>
          <w:lang w:val="en-US"/>
        </w:rPr>
        <w:t xml:space="preserve"> J.J., Westcott S.L., Baxter N.T., Highlander S.K., Schloss P.D. Development of a dual-index sequencing strategy and curation pipeline for analyzing amplicon sequence data on the </w:t>
      </w:r>
      <w:proofErr w:type="spellStart"/>
      <w:r w:rsidRPr="004E5AC8">
        <w:rPr>
          <w:lang w:val="en-US"/>
        </w:rPr>
        <w:t>MiSeq</w:t>
      </w:r>
      <w:proofErr w:type="spellEnd"/>
      <w:r w:rsidRPr="004E5AC8">
        <w:rPr>
          <w:lang w:val="en-US"/>
        </w:rPr>
        <w:t xml:space="preserve"> Illumina sequencing platform</w:t>
      </w:r>
      <w:r w:rsidR="004E5AC8" w:rsidRPr="004E5AC8">
        <w:rPr>
          <w:lang w:val="en-US"/>
        </w:rPr>
        <w:t xml:space="preserve"> //</w:t>
      </w:r>
      <w:r w:rsidRPr="004E5AC8">
        <w:rPr>
          <w:lang w:val="en-US"/>
        </w:rPr>
        <w:t xml:space="preserve"> </w:t>
      </w:r>
      <w:r w:rsidRPr="004E5AC8">
        <w:rPr>
          <w:iCs/>
          <w:lang w:val="en-US"/>
        </w:rPr>
        <w:t>Applied and Environmental Microbiology. 2013</w:t>
      </w:r>
      <w:r w:rsidRPr="004E5AC8">
        <w:rPr>
          <w:lang w:val="en-US"/>
        </w:rPr>
        <w:t xml:space="preserve">. </w:t>
      </w:r>
      <w:r w:rsidR="004E5AC8" w:rsidRPr="004E5AC8">
        <w:rPr>
          <w:lang w:val="en-US"/>
        </w:rPr>
        <w:t xml:space="preserve">No </w:t>
      </w:r>
      <w:r w:rsidRPr="004E5AC8">
        <w:rPr>
          <w:iCs/>
          <w:lang w:val="en-US"/>
        </w:rPr>
        <w:t>79</w:t>
      </w:r>
      <w:r w:rsidRPr="004E5AC8">
        <w:rPr>
          <w:lang w:val="en-US"/>
        </w:rPr>
        <w:t xml:space="preserve">, </w:t>
      </w:r>
      <w:r w:rsidR="004E5AC8" w:rsidRPr="004E5AC8">
        <w:rPr>
          <w:lang w:val="en-US"/>
        </w:rPr>
        <w:t>pp</w:t>
      </w:r>
      <w:r w:rsidRPr="004E5AC8">
        <w:rPr>
          <w:lang w:val="en-US"/>
        </w:rPr>
        <w:t>. 5112-5120.</w:t>
      </w:r>
    </w:p>
    <w:p w:rsidR="00E3437A" w:rsidRPr="004E5AC8" w:rsidRDefault="00E3437A" w:rsidP="00640320">
      <w:pPr>
        <w:pStyle w:val="a6"/>
        <w:numPr>
          <w:ilvl w:val="0"/>
          <w:numId w:val="21"/>
        </w:numPr>
        <w:rPr>
          <w:lang w:val="en-US"/>
        </w:rPr>
      </w:pPr>
      <w:r w:rsidRPr="004E5AC8">
        <w:rPr>
          <w:lang w:val="en-US"/>
        </w:rPr>
        <w:t>Edgar RC (2010) Search and clustering orders of magnitude faster than BLAST. Bioinformatics.</w:t>
      </w:r>
      <w:r w:rsidR="0037161C">
        <w:t xml:space="preserve"> </w:t>
      </w:r>
      <w:proofErr w:type="gramStart"/>
      <w:r w:rsidRPr="004E5AC8">
        <w:rPr>
          <w:lang w:val="en-US"/>
        </w:rPr>
        <w:t>-</w:t>
      </w:r>
      <w:proofErr w:type="gramEnd"/>
      <w:r w:rsidRPr="004E5AC8">
        <w:rPr>
          <w:lang w:val="en-US"/>
        </w:rPr>
        <w:t xml:space="preserve"> 2010. - №19, - P. 2460–2461.</w:t>
      </w:r>
    </w:p>
    <w:p w:rsidR="00E3437A" w:rsidRDefault="00E3437A" w:rsidP="00640320">
      <w:pPr>
        <w:pStyle w:val="a6"/>
        <w:numPr>
          <w:ilvl w:val="0"/>
          <w:numId w:val="21"/>
        </w:numPr>
        <w:rPr>
          <w:lang w:val="en-US"/>
        </w:rPr>
      </w:pPr>
      <w:r w:rsidRPr="004E5AC8">
        <w:rPr>
          <w:lang w:val="en-US"/>
        </w:rPr>
        <w:t>Paradis E., Claude J., Strimmer K. APE: analyses of phylogenet</w:t>
      </w:r>
      <w:r w:rsidR="004E5AC8" w:rsidRPr="004E5AC8">
        <w:rPr>
          <w:lang w:val="en-US"/>
        </w:rPr>
        <w:t>ics and evolution in R language //</w:t>
      </w:r>
      <w:r w:rsidRPr="004E5AC8">
        <w:rPr>
          <w:lang w:val="en-US"/>
        </w:rPr>
        <w:t xml:space="preserve"> </w:t>
      </w:r>
      <w:r w:rsidRPr="004E5AC8">
        <w:rPr>
          <w:iCs/>
          <w:lang w:val="en-US"/>
        </w:rPr>
        <w:t>Bioinformatics</w:t>
      </w:r>
      <w:r w:rsidR="004E5AC8" w:rsidRPr="004E5AC8">
        <w:rPr>
          <w:lang w:val="en-US"/>
        </w:rPr>
        <w:t>.</w:t>
      </w:r>
      <w:r w:rsidRPr="004E5AC8">
        <w:rPr>
          <w:lang w:val="en-US"/>
        </w:rPr>
        <w:t xml:space="preserve"> 2004. </w:t>
      </w:r>
      <w:r w:rsidR="004E5AC8" w:rsidRPr="004E5AC8">
        <w:rPr>
          <w:lang w:val="en-US"/>
        </w:rPr>
        <w:t xml:space="preserve">No </w:t>
      </w:r>
      <w:r w:rsidRPr="004E5AC8">
        <w:rPr>
          <w:lang w:val="en-US"/>
        </w:rPr>
        <w:t xml:space="preserve">2, </w:t>
      </w:r>
      <w:r w:rsidR="004E5AC8" w:rsidRPr="004E5AC8">
        <w:rPr>
          <w:lang w:val="en-US"/>
        </w:rPr>
        <w:t>pp</w:t>
      </w:r>
      <w:r w:rsidRPr="004E5AC8">
        <w:rPr>
          <w:lang w:val="en-US"/>
        </w:rPr>
        <w:t>. 289-290.</w:t>
      </w:r>
    </w:p>
    <w:p w:rsidR="00540CFD" w:rsidRPr="00B07C57" w:rsidRDefault="00735C83" w:rsidP="00B07C57">
      <w:pPr>
        <w:pStyle w:val="10"/>
        <w:numPr>
          <w:ilvl w:val="0"/>
          <w:numId w:val="0"/>
        </w:numPr>
        <w:jc w:val="center"/>
      </w:pPr>
      <w:bookmarkStart w:id="52" w:name="_Toc23976240"/>
      <w:r w:rsidRPr="003600F0">
        <w:lastRenderedPageBreak/>
        <w:t>ПРИЛОЖЕНИЕ</w:t>
      </w:r>
      <w:r w:rsidRPr="00B07C57">
        <w:t xml:space="preserve"> </w:t>
      </w:r>
      <w:r w:rsidR="00540CFD" w:rsidRPr="003600F0">
        <w:t>А</w:t>
      </w:r>
      <w:bookmarkEnd w:id="52"/>
    </w:p>
    <w:p w:rsidR="00540CFD" w:rsidRPr="00B07C57" w:rsidRDefault="003600F0" w:rsidP="003600F0">
      <w:pPr>
        <w:ind w:firstLine="0"/>
        <w:jc w:val="center"/>
        <w:rPr>
          <w:b/>
          <w:sz w:val="28"/>
          <w:szCs w:val="28"/>
        </w:rPr>
      </w:pPr>
      <w:r w:rsidRPr="00B07C57">
        <w:rPr>
          <w:b/>
          <w:sz w:val="28"/>
          <w:szCs w:val="28"/>
        </w:rPr>
        <w:t>СПИСОК ПУБЛИКАЦИЙ ПО ТЕМЕ ПРОЕКТА</w:t>
      </w:r>
    </w:p>
    <w:p w:rsidR="00D31749" w:rsidRPr="00B07C57" w:rsidRDefault="00D31749" w:rsidP="00640320"/>
    <w:p w:rsidR="00540CFD" w:rsidRPr="00D70FCD" w:rsidRDefault="00540CFD" w:rsidP="00640320">
      <w:pPr>
        <w:pStyle w:val="a6"/>
        <w:numPr>
          <w:ilvl w:val="0"/>
          <w:numId w:val="20"/>
        </w:numPr>
      </w:pPr>
      <w:r w:rsidRPr="00D70FCD">
        <w:t>Малков</w:t>
      </w:r>
      <w:r w:rsidRPr="00D31749">
        <w:t xml:space="preserve"> </w:t>
      </w:r>
      <w:r w:rsidRPr="00D70FCD">
        <w:t>Ф</w:t>
      </w:r>
      <w:r w:rsidRPr="00D31749">
        <w:t>.</w:t>
      </w:r>
      <w:r w:rsidRPr="00D70FCD">
        <w:t>С</w:t>
      </w:r>
      <w:r w:rsidRPr="00D31749">
        <w:t xml:space="preserve">., </w:t>
      </w:r>
      <w:proofErr w:type="spellStart"/>
      <w:r w:rsidRPr="00D70FCD">
        <w:t>Шигаров</w:t>
      </w:r>
      <w:proofErr w:type="spellEnd"/>
      <w:r w:rsidRPr="00D31749">
        <w:t xml:space="preserve"> </w:t>
      </w:r>
      <w:r w:rsidRPr="00D70FCD">
        <w:t>А</w:t>
      </w:r>
      <w:r w:rsidRPr="00D31749">
        <w:t>.</w:t>
      </w:r>
      <w:r w:rsidRPr="00D70FCD">
        <w:t>О</w:t>
      </w:r>
      <w:r w:rsidRPr="00D31749">
        <w:t xml:space="preserve">., </w:t>
      </w:r>
      <w:proofErr w:type="spellStart"/>
      <w:r w:rsidRPr="00D70FCD">
        <w:t>Лихошвай</w:t>
      </w:r>
      <w:proofErr w:type="spellEnd"/>
      <w:r w:rsidRPr="00D31749">
        <w:t xml:space="preserve"> </w:t>
      </w:r>
      <w:r w:rsidRPr="00D70FCD">
        <w:t>Е</w:t>
      </w:r>
      <w:r w:rsidRPr="00D31749">
        <w:t>.</w:t>
      </w:r>
      <w:r w:rsidRPr="00D70FCD">
        <w:t>В</w:t>
      </w:r>
      <w:r w:rsidRPr="00D31749">
        <w:t xml:space="preserve">., </w:t>
      </w:r>
      <w:r w:rsidRPr="00D70FCD">
        <w:t>Черкашин</w:t>
      </w:r>
      <w:r w:rsidRPr="00D31749">
        <w:t xml:space="preserve"> </w:t>
      </w:r>
      <w:r w:rsidRPr="00D70FCD">
        <w:t>Е</w:t>
      </w:r>
      <w:r w:rsidRPr="00D31749">
        <w:t>.</w:t>
      </w:r>
      <w:r w:rsidRPr="00D70FCD">
        <w:t>А</w:t>
      </w:r>
      <w:r w:rsidRPr="00D31749">
        <w:t xml:space="preserve">., </w:t>
      </w:r>
      <w:proofErr w:type="spellStart"/>
      <w:r w:rsidRPr="00D70FCD">
        <w:t>Христюк</w:t>
      </w:r>
      <w:proofErr w:type="spellEnd"/>
      <w:r w:rsidRPr="00D31749">
        <w:t xml:space="preserve"> </w:t>
      </w:r>
      <w:r w:rsidRPr="00D70FCD">
        <w:t>В</w:t>
      </w:r>
      <w:r w:rsidRPr="00D31749">
        <w:t>.</w:t>
      </w:r>
      <w:r w:rsidRPr="00D70FCD">
        <w:t>В</w:t>
      </w:r>
      <w:r w:rsidRPr="00D31749">
        <w:t xml:space="preserve">., </w:t>
      </w:r>
      <w:r w:rsidRPr="00D70FCD">
        <w:t>Морозов</w:t>
      </w:r>
      <w:r w:rsidRPr="00D31749">
        <w:t xml:space="preserve"> </w:t>
      </w:r>
      <w:r w:rsidRPr="00D70FCD">
        <w:t xml:space="preserve">А.А., Михайлов И.С., </w:t>
      </w:r>
      <w:proofErr w:type="spellStart"/>
      <w:r w:rsidRPr="00D70FCD">
        <w:t>Галачьянц</w:t>
      </w:r>
      <w:proofErr w:type="spellEnd"/>
      <w:r w:rsidRPr="00D70FCD">
        <w:t xml:space="preserve"> Ю.П. Свидетельство о государственной регистрации программы для ЭВМ № 2019613947 от 26 марта 2019 г. «Программное средство поддержки исследования </w:t>
      </w:r>
      <w:proofErr w:type="spellStart"/>
      <w:r w:rsidRPr="00D70FCD">
        <w:t>микробиома</w:t>
      </w:r>
      <w:proofErr w:type="spellEnd"/>
      <w:r w:rsidRPr="00D70FCD">
        <w:t xml:space="preserve"> оз. Байкал».</w:t>
      </w:r>
    </w:p>
    <w:p w:rsidR="00540CFD" w:rsidRPr="00D70FCD" w:rsidRDefault="00540CFD" w:rsidP="00640320">
      <w:pPr>
        <w:pStyle w:val="a6"/>
        <w:numPr>
          <w:ilvl w:val="0"/>
          <w:numId w:val="20"/>
        </w:numPr>
        <w:rPr>
          <w:lang w:val="en-US"/>
        </w:rPr>
      </w:pPr>
      <w:proofErr w:type="spellStart"/>
      <w:r w:rsidRPr="00D70FCD">
        <w:rPr>
          <w:lang w:val="en-US"/>
        </w:rPr>
        <w:t>Cherkashin</w:t>
      </w:r>
      <w:proofErr w:type="spellEnd"/>
      <w:r w:rsidRPr="00D70FCD">
        <w:rPr>
          <w:lang w:val="en-US"/>
        </w:rPr>
        <w:t xml:space="preserve"> E., </w:t>
      </w:r>
      <w:proofErr w:type="spellStart"/>
      <w:r w:rsidRPr="00D70FCD">
        <w:rPr>
          <w:lang w:val="en-US"/>
        </w:rPr>
        <w:t>Shigarov</w:t>
      </w:r>
      <w:proofErr w:type="spellEnd"/>
      <w:r w:rsidRPr="00D70FCD">
        <w:rPr>
          <w:lang w:val="en-US"/>
        </w:rPr>
        <w:t xml:space="preserve"> A., </w:t>
      </w:r>
      <w:proofErr w:type="spellStart"/>
      <w:r w:rsidRPr="00D70FCD">
        <w:rPr>
          <w:lang w:val="en-US"/>
        </w:rPr>
        <w:t>Malkov</w:t>
      </w:r>
      <w:proofErr w:type="spellEnd"/>
      <w:r w:rsidRPr="00D70FCD">
        <w:rPr>
          <w:lang w:val="en-US"/>
        </w:rPr>
        <w:t xml:space="preserve"> F., Morozov A. An Instrumental Environment for Metagenomic Analysis // Information Technologies in the Research of Biodiversity. 2019. pp. 151-158. </w:t>
      </w:r>
      <w:hyperlink r:id="rId53" w:history="1">
        <w:r w:rsidRPr="00D70FCD">
          <w:rPr>
            <w:lang w:val="en-US"/>
          </w:rPr>
          <w:t>https://doi.org/10.1007/978-3-030-11720-7_20</w:t>
        </w:r>
      </w:hyperlink>
      <w:r w:rsidRPr="00D70FCD">
        <w:rPr>
          <w:lang w:val="en-US"/>
        </w:rPr>
        <w:t xml:space="preserve">. </w:t>
      </w:r>
      <w:r w:rsidRPr="0037161C">
        <w:rPr>
          <w:b/>
          <w:highlight w:val="yellow"/>
          <w:lang w:val="en-US"/>
        </w:rPr>
        <w:t>Scopus</w:t>
      </w:r>
    </w:p>
    <w:p w:rsidR="00540CFD" w:rsidRPr="00640320" w:rsidRDefault="00540CFD" w:rsidP="00640320">
      <w:pPr>
        <w:pStyle w:val="a6"/>
        <w:numPr>
          <w:ilvl w:val="0"/>
          <w:numId w:val="20"/>
        </w:numPr>
        <w:rPr>
          <w:lang w:val="en-US"/>
        </w:rPr>
      </w:pPr>
      <w:proofErr w:type="spellStart"/>
      <w:r w:rsidRPr="00640320">
        <w:rPr>
          <w:lang w:val="en-GB"/>
        </w:rPr>
        <w:t>Bukin</w:t>
      </w:r>
      <w:proofErr w:type="spellEnd"/>
      <w:r w:rsidRPr="00640320">
        <w:rPr>
          <w:lang w:val="en-US"/>
        </w:rPr>
        <w:t xml:space="preserve"> </w:t>
      </w:r>
      <w:proofErr w:type="gramStart"/>
      <w:r w:rsidRPr="00640320">
        <w:rPr>
          <w:lang w:val="en-GB"/>
        </w:rPr>
        <w:t>Yu</w:t>
      </w:r>
      <w:r w:rsidRPr="00640320">
        <w:rPr>
          <w:lang w:val="en-US"/>
        </w:rPr>
        <w:t>.</w:t>
      </w:r>
      <w:r w:rsidRPr="00640320">
        <w:rPr>
          <w:lang w:val="en-GB"/>
        </w:rPr>
        <w:t>S</w:t>
      </w:r>
      <w:proofErr w:type="gramEnd"/>
      <w:r w:rsidRPr="00640320">
        <w:rPr>
          <w:lang w:val="en-US"/>
        </w:rPr>
        <w:t xml:space="preserve">, </w:t>
      </w:r>
      <w:proofErr w:type="spellStart"/>
      <w:r w:rsidRPr="00640320">
        <w:rPr>
          <w:lang w:val="en-GB"/>
        </w:rPr>
        <w:t>Galachyants</w:t>
      </w:r>
      <w:proofErr w:type="spellEnd"/>
      <w:r w:rsidRPr="00640320">
        <w:rPr>
          <w:lang w:val="en-US"/>
        </w:rPr>
        <w:t xml:space="preserve"> </w:t>
      </w:r>
      <w:r w:rsidRPr="00640320">
        <w:rPr>
          <w:lang w:val="en-GB"/>
        </w:rPr>
        <w:t>Yu</w:t>
      </w:r>
      <w:r w:rsidRPr="00640320">
        <w:rPr>
          <w:lang w:val="en-US"/>
        </w:rPr>
        <w:t>.</w:t>
      </w:r>
      <w:r w:rsidRPr="00640320">
        <w:rPr>
          <w:lang w:val="en-GB"/>
        </w:rPr>
        <w:t>P</w:t>
      </w:r>
      <w:r w:rsidRPr="00640320">
        <w:rPr>
          <w:lang w:val="en-US"/>
        </w:rPr>
        <w:t xml:space="preserve">., </w:t>
      </w:r>
      <w:r w:rsidRPr="00640320">
        <w:rPr>
          <w:lang w:val="en-GB"/>
        </w:rPr>
        <w:t>Morozov</w:t>
      </w:r>
      <w:r w:rsidRPr="00640320">
        <w:rPr>
          <w:lang w:val="en-US"/>
        </w:rPr>
        <w:t xml:space="preserve"> </w:t>
      </w:r>
      <w:r w:rsidRPr="00640320">
        <w:rPr>
          <w:lang w:val="en-GB"/>
        </w:rPr>
        <w:t>I</w:t>
      </w:r>
      <w:r w:rsidRPr="00640320">
        <w:rPr>
          <w:lang w:val="en-US"/>
        </w:rPr>
        <w:t>.</w:t>
      </w:r>
      <w:r w:rsidRPr="00640320">
        <w:rPr>
          <w:lang w:val="en-GB"/>
        </w:rPr>
        <w:t>V</w:t>
      </w:r>
      <w:r w:rsidRPr="00640320">
        <w:rPr>
          <w:lang w:val="en-US"/>
        </w:rPr>
        <w:t xml:space="preserve">., </w:t>
      </w:r>
      <w:proofErr w:type="spellStart"/>
      <w:r w:rsidRPr="00640320">
        <w:rPr>
          <w:lang w:val="en-GB"/>
        </w:rPr>
        <w:t>Bukin</w:t>
      </w:r>
      <w:proofErr w:type="spellEnd"/>
      <w:r w:rsidRPr="00640320">
        <w:rPr>
          <w:lang w:val="en-US"/>
        </w:rPr>
        <w:t xml:space="preserve"> </w:t>
      </w:r>
      <w:r w:rsidRPr="00640320">
        <w:rPr>
          <w:lang w:val="en-GB"/>
        </w:rPr>
        <w:t>S</w:t>
      </w:r>
      <w:r w:rsidRPr="00640320">
        <w:rPr>
          <w:lang w:val="en-US"/>
        </w:rPr>
        <w:t>.</w:t>
      </w:r>
      <w:r w:rsidRPr="00640320">
        <w:rPr>
          <w:lang w:val="en-GB"/>
        </w:rPr>
        <w:t>V</w:t>
      </w:r>
      <w:r w:rsidRPr="00640320">
        <w:rPr>
          <w:lang w:val="en-US"/>
        </w:rPr>
        <w:t xml:space="preserve">., </w:t>
      </w:r>
      <w:proofErr w:type="spellStart"/>
      <w:r w:rsidRPr="00640320">
        <w:rPr>
          <w:lang w:val="en-GB"/>
        </w:rPr>
        <w:t>Zakharenko</w:t>
      </w:r>
      <w:proofErr w:type="spellEnd"/>
      <w:r w:rsidRPr="00640320">
        <w:rPr>
          <w:lang w:val="en-US"/>
        </w:rPr>
        <w:t xml:space="preserve"> </w:t>
      </w:r>
      <w:r w:rsidRPr="00640320">
        <w:rPr>
          <w:lang w:val="en-GB"/>
        </w:rPr>
        <w:t>A</w:t>
      </w:r>
      <w:r w:rsidRPr="00640320">
        <w:rPr>
          <w:lang w:val="en-US"/>
        </w:rPr>
        <w:t>.</w:t>
      </w:r>
      <w:r w:rsidRPr="00640320">
        <w:rPr>
          <w:lang w:val="en-GB"/>
        </w:rPr>
        <w:t>S</w:t>
      </w:r>
      <w:r w:rsidRPr="00640320">
        <w:rPr>
          <w:lang w:val="en-US"/>
        </w:rPr>
        <w:t xml:space="preserve">., </w:t>
      </w:r>
      <w:proofErr w:type="spellStart"/>
      <w:r w:rsidRPr="00640320">
        <w:rPr>
          <w:lang w:val="en-GB"/>
        </w:rPr>
        <w:t>Zemskaya</w:t>
      </w:r>
      <w:proofErr w:type="spellEnd"/>
      <w:r w:rsidRPr="00640320">
        <w:rPr>
          <w:lang w:val="en-US"/>
        </w:rPr>
        <w:t xml:space="preserve"> </w:t>
      </w:r>
      <w:r w:rsidRPr="00640320">
        <w:rPr>
          <w:lang w:val="en-GB"/>
        </w:rPr>
        <w:t>T</w:t>
      </w:r>
      <w:r w:rsidRPr="00640320">
        <w:rPr>
          <w:lang w:val="en-US"/>
        </w:rPr>
        <w:t>.</w:t>
      </w:r>
      <w:r w:rsidRPr="00640320">
        <w:rPr>
          <w:lang w:val="en-GB"/>
        </w:rPr>
        <w:t>I</w:t>
      </w:r>
      <w:r w:rsidRPr="00640320">
        <w:rPr>
          <w:lang w:val="en-US"/>
        </w:rPr>
        <w:t>.</w:t>
      </w:r>
      <w:r w:rsidRPr="00640320">
        <w:rPr>
          <w:vertAlign w:val="superscript"/>
          <w:lang w:val="en-US"/>
        </w:rPr>
        <w:t xml:space="preserve"> </w:t>
      </w:r>
      <w:r w:rsidRPr="00640320">
        <w:rPr>
          <w:lang w:val="en-US"/>
        </w:rPr>
        <w:t xml:space="preserve">The effect of 16S rRNA region choice on bacterial community metabarcoding results // SCIENTIFIC DATA | 6:190007 | </w:t>
      </w:r>
      <w:hyperlink r:id="rId54" w:history="1">
        <w:r w:rsidRPr="00640320">
          <w:rPr>
            <w:rStyle w:val="a5"/>
            <w:lang w:val="en-US"/>
          </w:rPr>
          <w:t>https://doi.org/10.1038/sdata.2019.7</w:t>
        </w:r>
      </w:hyperlink>
      <w:r w:rsidRPr="00640320">
        <w:rPr>
          <w:lang w:val="en-US"/>
        </w:rPr>
        <w:t xml:space="preserve"> </w:t>
      </w:r>
      <w:proofErr w:type="spellStart"/>
      <w:r w:rsidRPr="00640320">
        <w:rPr>
          <w:b/>
          <w:lang w:val="en-US"/>
        </w:rPr>
        <w:t>WoS</w:t>
      </w:r>
      <w:proofErr w:type="spellEnd"/>
      <w:r w:rsidRPr="00640320">
        <w:rPr>
          <w:b/>
          <w:lang w:val="en-US"/>
        </w:rPr>
        <w:t xml:space="preserve"> Q1</w:t>
      </w:r>
    </w:p>
    <w:p w:rsidR="00540CFD" w:rsidRPr="00640320" w:rsidRDefault="00540CFD" w:rsidP="00640320">
      <w:pPr>
        <w:pStyle w:val="a6"/>
        <w:numPr>
          <w:ilvl w:val="0"/>
          <w:numId w:val="20"/>
        </w:numPr>
        <w:rPr>
          <w:iCs/>
        </w:rPr>
      </w:pPr>
      <w:r w:rsidRPr="00640320">
        <w:rPr>
          <w:lang w:val="en-US"/>
        </w:rPr>
        <w:t xml:space="preserve">Mikhailov I.S., </w:t>
      </w:r>
      <w:proofErr w:type="spellStart"/>
      <w:r w:rsidRPr="00640320">
        <w:rPr>
          <w:lang w:val="en-US"/>
        </w:rPr>
        <w:t>Bukin</w:t>
      </w:r>
      <w:proofErr w:type="spellEnd"/>
      <w:r w:rsidRPr="00640320">
        <w:rPr>
          <w:lang w:val="en-US"/>
        </w:rPr>
        <w:t xml:space="preserve"> Y.S., Zakharova Y.R., </w:t>
      </w:r>
      <w:proofErr w:type="spellStart"/>
      <w:r w:rsidRPr="00640320">
        <w:rPr>
          <w:lang w:val="en-US"/>
        </w:rPr>
        <w:t>Usoltseva</w:t>
      </w:r>
      <w:proofErr w:type="spellEnd"/>
      <w:r w:rsidRPr="00640320">
        <w:rPr>
          <w:lang w:val="en-US"/>
        </w:rPr>
        <w:t xml:space="preserve"> M.V., </w:t>
      </w:r>
      <w:proofErr w:type="spellStart"/>
      <w:r w:rsidRPr="00640320">
        <w:rPr>
          <w:lang w:val="en-US"/>
        </w:rPr>
        <w:t>Galachyants</w:t>
      </w:r>
      <w:proofErr w:type="spellEnd"/>
      <w:r w:rsidRPr="00640320">
        <w:rPr>
          <w:lang w:val="en-US"/>
        </w:rPr>
        <w:t xml:space="preserve"> Y.P., </w:t>
      </w:r>
      <w:proofErr w:type="spellStart"/>
      <w:r w:rsidRPr="00640320">
        <w:rPr>
          <w:lang w:val="en-US"/>
        </w:rPr>
        <w:t>Sakirko</w:t>
      </w:r>
      <w:proofErr w:type="spellEnd"/>
      <w:r w:rsidRPr="00640320">
        <w:rPr>
          <w:lang w:val="en-US"/>
        </w:rPr>
        <w:t xml:space="preserve"> M.V., </w:t>
      </w:r>
      <w:proofErr w:type="spellStart"/>
      <w:r w:rsidRPr="00640320">
        <w:rPr>
          <w:lang w:val="en-US"/>
        </w:rPr>
        <w:t>Blinov</w:t>
      </w:r>
      <w:proofErr w:type="spellEnd"/>
      <w:r w:rsidRPr="00640320">
        <w:rPr>
          <w:lang w:val="en-US"/>
        </w:rPr>
        <w:t xml:space="preserve"> V.V., </w:t>
      </w:r>
      <w:proofErr w:type="spellStart"/>
      <w:r w:rsidRPr="00640320">
        <w:rPr>
          <w:u w:val="single"/>
          <w:lang w:val="en-US"/>
        </w:rPr>
        <w:t>Likhoshway</w:t>
      </w:r>
      <w:proofErr w:type="spellEnd"/>
      <w:r w:rsidRPr="00640320">
        <w:rPr>
          <w:u w:val="single"/>
          <w:lang w:val="en-US"/>
        </w:rPr>
        <w:t xml:space="preserve"> Y.V</w:t>
      </w:r>
      <w:r w:rsidRPr="00640320">
        <w:rPr>
          <w:lang w:val="en-US"/>
        </w:rPr>
        <w:t xml:space="preserve">. Co-occurrence patterns between phytoplankton and bacterioplankton across the pelagic zone of Lake Baikal during spring // Journal of Microbiology. </w:t>
      </w:r>
      <w:r w:rsidRPr="00640320">
        <w:rPr>
          <w:iCs/>
          <w:lang w:val="en-US"/>
        </w:rPr>
        <w:t xml:space="preserve">– 2019. – Vol. 57, No 4. – P. 252-262. </w:t>
      </w:r>
      <w:proofErr w:type="spellStart"/>
      <w:r w:rsidRPr="00640320">
        <w:rPr>
          <w:b/>
          <w:lang w:val="en-US"/>
        </w:rPr>
        <w:t>WoS</w:t>
      </w:r>
      <w:proofErr w:type="spellEnd"/>
      <w:r w:rsidRPr="00640320">
        <w:rPr>
          <w:b/>
        </w:rPr>
        <w:t xml:space="preserve"> </w:t>
      </w:r>
      <w:r w:rsidRPr="00640320">
        <w:rPr>
          <w:b/>
          <w:iCs/>
          <w:lang w:val="en-US"/>
        </w:rPr>
        <w:t>Q</w:t>
      </w:r>
      <w:r w:rsidRPr="00640320">
        <w:rPr>
          <w:b/>
          <w:iCs/>
        </w:rPr>
        <w:t>2</w:t>
      </w:r>
    </w:p>
    <w:p w:rsidR="00540CFD" w:rsidRPr="00640320" w:rsidRDefault="00540CFD" w:rsidP="00640320">
      <w:pPr>
        <w:pStyle w:val="a6"/>
        <w:numPr>
          <w:ilvl w:val="0"/>
          <w:numId w:val="20"/>
        </w:numPr>
        <w:rPr>
          <w:lang w:val="en-US"/>
        </w:rPr>
      </w:pPr>
      <w:proofErr w:type="spellStart"/>
      <w:r w:rsidRPr="00D70FCD">
        <w:rPr>
          <w:lang w:val="en-US"/>
        </w:rPr>
        <w:t>Cherkashin</w:t>
      </w:r>
      <w:proofErr w:type="spellEnd"/>
      <w:r w:rsidRPr="00D70FCD">
        <w:rPr>
          <w:lang w:val="en-US"/>
        </w:rPr>
        <w:t xml:space="preserve"> E., </w:t>
      </w:r>
      <w:proofErr w:type="spellStart"/>
      <w:r w:rsidRPr="00D70FCD">
        <w:rPr>
          <w:lang w:val="en-US"/>
        </w:rPr>
        <w:t>Shigarov</w:t>
      </w:r>
      <w:proofErr w:type="spellEnd"/>
      <w:r w:rsidRPr="00D70FCD">
        <w:rPr>
          <w:lang w:val="en-US"/>
        </w:rPr>
        <w:t xml:space="preserve"> A., </w:t>
      </w:r>
      <w:proofErr w:type="spellStart"/>
      <w:r w:rsidRPr="00D70FCD">
        <w:rPr>
          <w:lang w:val="en-US"/>
        </w:rPr>
        <w:t>Paramonov</w:t>
      </w:r>
      <w:proofErr w:type="spellEnd"/>
      <w:r w:rsidRPr="00D70FCD">
        <w:rPr>
          <w:lang w:val="en-US"/>
        </w:rPr>
        <w:t xml:space="preserve"> V. Representation of MDA Transformation with Logical Objects // Proc. 7th Int. Conf. on Knowledge, Ontology, and Theory. </w:t>
      </w:r>
      <w:r w:rsidRPr="00A41A47">
        <w:rPr>
          <w:lang w:val="en-US"/>
        </w:rPr>
        <w:t>(</w:t>
      </w:r>
      <w:r w:rsidR="009B5322" w:rsidRPr="00D70FCD">
        <w:rPr>
          <w:i/>
        </w:rPr>
        <w:t>Направлено</w:t>
      </w:r>
      <w:r w:rsidR="009B5322" w:rsidRPr="00640320">
        <w:rPr>
          <w:i/>
          <w:lang w:val="en-US"/>
        </w:rPr>
        <w:t xml:space="preserve"> </w:t>
      </w:r>
      <w:r w:rsidR="009B5322" w:rsidRPr="00D70FCD">
        <w:rPr>
          <w:i/>
        </w:rPr>
        <w:t>на</w:t>
      </w:r>
      <w:r w:rsidR="009B5322" w:rsidRPr="00640320">
        <w:rPr>
          <w:i/>
          <w:lang w:val="en-US"/>
        </w:rPr>
        <w:t xml:space="preserve"> </w:t>
      </w:r>
      <w:r w:rsidR="009B5322" w:rsidRPr="00D70FCD">
        <w:rPr>
          <w:i/>
        </w:rPr>
        <w:t>рецензирование</w:t>
      </w:r>
      <w:r w:rsidR="00735C83" w:rsidRPr="00640320">
        <w:rPr>
          <w:i/>
          <w:lang w:val="en-US"/>
        </w:rPr>
        <w:t xml:space="preserve"> </w:t>
      </w:r>
      <w:r w:rsidR="009B5322" w:rsidRPr="00D70FCD">
        <w:rPr>
          <w:i/>
        </w:rPr>
        <w:t>в</w:t>
      </w:r>
      <w:r w:rsidR="00735C83" w:rsidRPr="00640320">
        <w:rPr>
          <w:i/>
          <w:lang w:val="en-US"/>
        </w:rPr>
        <w:t xml:space="preserve"> </w:t>
      </w:r>
      <w:r w:rsidR="009B5322" w:rsidRPr="00D70FCD">
        <w:rPr>
          <w:i/>
        </w:rPr>
        <w:t>издание</w:t>
      </w:r>
      <w:r w:rsidRPr="00640320">
        <w:rPr>
          <w:i/>
          <w:lang w:val="en-US"/>
        </w:rPr>
        <w:t xml:space="preserve"> </w:t>
      </w:r>
      <w:r w:rsidRPr="00D70FCD">
        <w:rPr>
          <w:i/>
          <w:lang w:val="en-US"/>
        </w:rPr>
        <w:t>IEEE</w:t>
      </w:r>
      <w:r w:rsidRPr="00640320">
        <w:rPr>
          <w:i/>
          <w:lang w:val="en-US"/>
        </w:rPr>
        <w:t xml:space="preserve"> </w:t>
      </w:r>
      <w:r w:rsidRPr="00D70FCD">
        <w:rPr>
          <w:i/>
          <w:lang w:val="en-US"/>
        </w:rPr>
        <w:t>Xplore</w:t>
      </w:r>
      <w:r w:rsidRPr="00640320">
        <w:rPr>
          <w:i/>
          <w:lang w:val="en-US"/>
        </w:rPr>
        <w:t xml:space="preserve"> </w:t>
      </w:r>
      <w:r w:rsidRPr="00D70FCD">
        <w:rPr>
          <w:i/>
          <w:lang w:val="en-US"/>
        </w:rPr>
        <w:t>Digital</w:t>
      </w:r>
      <w:r w:rsidRPr="00640320">
        <w:rPr>
          <w:i/>
          <w:lang w:val="en-US"/>
        </w:rPr>
        <w:t xml:space="preserve"> </w:t>
      </w:r>
      <w:r w:rsidRPr="00D70FCD">
        <w:rPr>
          <w:i/>
          <w:lang w:val="en-US"/>
        </w:rPr>
        <w:t>Library</w:t>
      </w:r>
      <w:r w:rsidRPr="00640320">
        <w:rPr>
          <w:i/>
          <w:lang w:val="en-US"/>
        </w:rPr>
        <w:t xml:space="preserve"> </w:t>
      </w:r>
      <w:r w:rsidR="00735C83" w:rsidRPr="00A41A47">
        <w:rPr>
          <w:lang w:val="en-US"/>
        </w:rPr>
        <w:t>(</w:t>
      </w:r>
      <w:proofErr w:type="spellStart"/>
      <w:r w:rsidRPr="00A41A47">
        <w:rPr>
          <w:b/>
          <w:lang w:val="en-US"/>
        </w:rPr>
        <w:t>WoS</w:t>
      </w:r>
      <w:proofErr w:type="spellEnd"/>
      <w:r w:rsidR="00735C83" w:rsidRPr="00A41A47">
        <w:rPr>
          <w:lang w:val="en-US"/>
        </w:rPr>
        <w:t>)</w:t>
      </w:r>
      <w:r w:rsidRPr="00A41A47">
        <w:rPr>
          <w:lang w:val="en-US"/>
        </w:rPr>
        <w:t>).</w:t>
      </w:r>
    </w:p>
    <w:p w:rsidR="00540CFD" w:rsidRPr="00D70FCD" w:rsidRDefault="00540CFD" w:rsidP="00640320">
      <w:pPr>
        <w:pStyle w:val="a6"/>
        <w:numPr>
          <w:ilvl w:val="0"/>
          <w:numId w:val="20"/>
        </w:numPr>
        <w:rPr>
          <w:lang w:val="en-US"/>
        </w:rPr>
      </w:pPr>
      <w:r w:rsidRPr="00D70FCD">
        <w:rPr>
          <w:lang w:val="en-US"/>
        </w:rPr>
        <w:t xml:space="preserve">Mikhailov I.S., </w:t>
      </w:r>
      <w:proofErr w:type="spellStart"/>
      <w:r w:rsidRPr="00D70FCD">
        <w:rPr>
          <w:lang w:val="en-US"/>
        </w:rPr>
        <w:t>Galachyants</w:t>
      </w:r>
      <w:proofErr w:type="spellEnd"/>
      <w:r w:rsidRPr="00D70FCD">
        <w:rPr>
          <w:lang w:val="en-US"/>
        </w:rPr>
        <w:t xml:space="preserve"> Y.P., </w:t>
      </w:r>
      <w:proofErr w:type="spellStart"/>
      <w:r w:rsidRPr="00D70FCD">
        <w:rPr>
          <w:lang w:val="en-US"/>
        </w:rPr>
        <w:t>Bukin</w:t>
      </w:r>
      <w:proofErr w:type="spellEnd"/>
      <w:r w:rsidRPr="00D70FCD">
        <w:rPr>
          <w:lang w:val="en-US"/>
        </w:rPr>
        <w:t xml:space="preserve"> Y.S., Zakharova Y.R., </w:t>
      </w:r>
      <w:proofErr w:type="spellStart"/>
      <w:r w:rsidRPr="00D70FCD">
        <w:rPr>
          <w:lang w:val="en-US"/>
        </w:rPr>
        <w:t>Petrova</w:t>
      </w:r>
      <w:proofErr w:type="spellEnd"/>
      <w:r w:rsidRPr="00D70FCD">
        <w:rPr>
          <w:lang w:val="en-US"/>
        </w:rPr>
        <w:t xml:space="preserve"> D.P., </w:t>
      </w:r>
      <w:proofErr w:type="spellStart"/>
      <w:r w:rsidRPr="00D70FCD">
        <w:rPr>
          <w:lang w:val="en-US"/>
        </w:rPr>
        <w:t>Bashenkhaeva</w:t>
      </w:r>
      <w:proofErr w:type="spellEnd"/>
      <w:r w:rsidRPr="00D70FCD">
        <w:rPr>
          <w:lang w:val="en-US"/>
        </w:rPr>
        <w:t xml:space="preserve"> M.V., </w:t>
      </w:r>
      <w:proofErr w:type="spellStart"/>
      <w:r w:rsidRPr="00D70FCD">
        <w:rPr>
          <w:lang w:val="en-US"/>
        </w:rPr>
        <w:t>Sakirko</w:t>
      </w:r>
      <w:proofErr w:type="spellEnd"/>
      <w:r w:rsidRPr="00D70FCD">
        <w:rPr>
          <w:lang w:val="en-US"/>
        </w:rPr>
        <w:t xml:space="preserve"> M.V., </w:t>
      </w:r>
      <w:proofErr w:type="spellStart"/>
      <w:r w:rsidRPr="00D70FCD">
        <w:rPr>
          <w:lang w:val="en-US"/>
        </w:rPr>
        <w:t>Titova</w:t>
      </w:r>
      <w:proofErr w:type="spellEnd"/>
      <w:r w:rsidRPr="00D70FCD">
        <w:rPr>
          <w:lang w:val="en-US"/>
        </w:rPr>
        <w:t xml:space="preserve"> L.A., </w:t>
      </w:r>
      <w:proofErr w:type="spellStart"/>
      <w:r w:rsidRPr="00D70FCD">
        <w:rPr>
          <w:lang w:val="en-US"/>
        </w:rPr>
        <w:t>Likhoshway</w:t>
      </w:r>
      <w:proofErr w:type="spellEnd"/>
      <w:r w:rsidRPr="00D70FCD">
        <w:rPr>
          <w:lang w:val="en-US"/>
        </w:rPr>
        <w:t xml:space="preserve"> Y.V. Seasonal succession of bacterial and unicellular eukaryotic communities in Lake Baikal. </w:t>
      </w:r>
      <w:r w:rsidR="00735C83" w:rsidRPr="00A41A47">
        <w:rPr>
          <w:lang w:val="en-US"/>
        </w:rPr>
        <w:t>(</w:t>
      </w:r>
      <w:r w:rsidR="00735C83" w:rsidRPr="00D70FCD">
        <w:rPr>
          <w:i/>
        </w:rPr>
        <w:t>Подготовлена</w:t>
      </w:r>
      <w:r w:rsidRPr="00D70FCD">
        <w:rPr>
          <w:i/>
          <w:lang w:val="en-US"/>
        </w:rPr>
        <w:t xml:space="preserve"> </w:t>
      </w:r>
      <w:r w:rsidRPr="00D70FCD">
        <w:rPr>
          <w:i/>
        </w:rPr>
        <w:t>к</w:t>
      </w:r>
      <w:r w:rsidRPr="00D70FCD">
        <w:rPr>
          <w:i/>
          <w:lang w:val="en-US"/>
        </w:rPr>
        <w:t xml:space="preserve"> </w:t>
      </w:r>
      <w:r w:rsidRPr="00D70FCD">
        <w:rPr>
          <w:i/>
        </w:rPr>
        <w:t>печати</w:t>
      </w:r>
      <w:r w:rsidRPr="00D70FCD">
        <w:rPr>
          <w:i/>
          <w:lang w:val="en-US"/>
        </w:rPr>
        <w:t xml:space="preserve"> </w:t>
      </w:r>
      <w:r w:rsidRPr="00D70FCD">
        <w:rPr>
          <w:i/>
        </w:rPr>
        <w:t>в</w:t>
      </w:r>
      <w:r w:rsidRPr="00D70FCD">
        <w:rPr>
          <w:i/>
          <w:lang w:val="en-US"/>
        </w:rPr>
        <w:t xml:space="preserve"> Microbial Ecology </w:t>
      </w:r>
      <w:r w:rsidRPr="00A41A47">
        <w:rPr>
          <w:lang w:val="en-US"/>
        </w:rPr>
        <w:t>(</w:t>
      </w:r>
      <w:proofErr w:type="spellStart"/>
      <w:r w:rsidRPr="00A41A47">
        <w:rPr>
          <w:b/>
          <w:lang w:val="en-US"/>
        </w:rPr>
        <w:t>WoS</w:t>
      </w:r>
      <w:proofErr w:type="spellEnd"/>
      <w:r w:rsidRPr="00A41A47">
        <w:rPr>
          <w:b/>
          <w:lang w:val="en-US"/>
        </w:rPr>
        <w:t xml:space="preserve"> Q1</w:t>
      </w:r>
      <w:r w:rsidRPr="00A41A47">
        <w:rPr>
          <w:lang w:val="en-US"/>
        </w:rPr>
        <w:t>)</w:t>
      </w:r>
      <w:r w:rsidR="00735C83" w:rsidRPr="00A41A47">
        <w:rPr>
          <w:lang w:val="en-US"/>
        </w:rPr>
        <w:t>)</w:t>
      </w:r>
      <w:r w:rsidRPr="00A41A47">
        <w:rPr>
          <w:lang w:val="en-US"/>
        </w:rPr>
        <w:t>.</w:t>
      </w:r>
      <w:r w:rsidRPr="00D70FCD">
        <w:rPr>
          <w:lang w:val="en-US"/>
        </w:rPr>
        <w:t xml:space="preserve"> </w:t>
      </w:r>
    </w:p>
    <w:p w:rsidR="00540CFD" w:rsidRPr="00D70FCD" w:rsidRDefault="00540CFD" w:rsidP="00640320">
      <w:pPr>
        <w:rPr>
          <w:lang w:val="en-US"/>
        </w:rPr>
      </w:pPr>
    </w:p>
    <w:p w:rsidR="00D31749" w:rsidRPr="00D70FCD" w:rsidRDefault="009B5322" w:rsidP="005B151E">
      <w:pPr>
        <w:ind w:firstLine="0"/>
      </w:pPr>
      <w:r w:rsidRPr="00D70FCD">
        <w:t>Всего по блоку 4.2 за 2019 г.</w:t>
      </w:r>
    </w:p>
    <w:p w:rsidR="00540CFD" w:rsidRPr="00D70FCD" w:rsidRDefault="00540CFD" w:rsidP="005B151E">
      <w:pPr>
        <w:ind w:firstLine="0"/>
      </w:pPr>
      <w:r w:rsidRPr="00D70FCD">
        <w:t>-патенты и свидетельства государственной регистрации</w:t>
      </w:r>
    </w:p>
    <w:p w:rsidR="00540CFD" w:rsidRPr="00D70FCD" w:rsidRDefault="00540CFD" w:rsidP="005B151E">
      <w:pPr>
        <w:ind w:firstLine="0"/>
      </w:pPr>
      <w:r w:rsidRPr="00D70FCD">
        <w:t>1</w:t>
      </w:r>
    </w:p>
    <w:p w:rsidR="00540CFD" w:rsidRPr="00D70FCD" w:rsidRDefault="00540CFD" w:rsidP="005B151E">
      <w:pPr>
        <w:ind w:firstLine="0"/>
      </w:pPr>
      <w:r w:rsidRPr="00D70FCD">
        <w:t xml:space="preserve">- количество публикаций в журналах за 2019 год (опубликовано / </w:t>
      </w:r>
      <w:r w:rsidR="009B5322" w:rsidRPr="00D70FCD">
        <w:t xml:space="preserve">направлено на рецензирование </w:t>
      </w:r>
      <w:r w:rsidRPr="00D70FCD">
        <w:t>/</w:t>
      </w:r>
      <w:r w:rsidR="009B5322" w:rsidRPr="00D70FCD">
        <w:t xml:space="preserve"> </w:t>
      </w:r>
      <w:r w:rsidRPr="00D70FCD">
        <w:t>подготовлена к печати – стадия перевода на английский язык);</w:t>
      </w:r>
    </w:p>
    <w:p w:rsidR="00540CFD" w:rsidRPr="00D70FCD" w:rsidRDefault="00540CFD" w:rsidP="005B151E">
      <w:pPr>
        <w:ind w:firstLine="0"/>
      </w:pPr>
      <w:r w:rsidRPr="00D70FCD">
        <w:t>3/1/1</w:t>
      </w:r>
    </w:p>
    <w:p w:rsidR="00540CFD" w:rsidRPr="00D70FCD" w:rsidRDefault="00540CFD" w:rsidP="005B151E">
      <w:pPr>
        <w:ind w:firstLine="0"/>
      </w:pPr>
      <w:r w:rsidRPr="00D70FCD">
        <w:t xml:space="preserve">- количество публикаций в журналах, индексируемых в </w:t>
      </w:r>
      <w:proofErr w:type="spellStart"/>
      <w:r w:rsidRPr="00D70FCD">
        <w:t>Web</w:t>
      </w:r>
      <w:proofErr w:type="spellEnd"/>
      <w:r w:rsidRPr="00D70FCD">
        <w:t xml:space="preserve"> </w:t>
      </w:r>
      <w:proofErr w:type="spellStart"/>
      <w:r w:rsidRPr="00D70FCD">
        <w:t>of</w:t>
      </w:r>
      <w:proofErr w:type="spellEnd"/>
      <w:r w:rsidRPr="00D70FCD">
        <w:t xml:space="preserve"> </w:t>
      </w:r>
      <w:proofErr w:type="spellStart"/>
      <w:r w:rsidRPr="00D70FCD">
        <w:t>Science</w:t>
      </w:r>
      <w:proofErr w:type="spellEnd"/>
      <w:r w:rsidRPr="00D70FCD">
        <w:t xml:space="preserve"> и </w:t>
      </w:r>
      <w:proofErr w:type="spellStart"/>
      <w:r w:rsidRPr="00D70FCD">
        <w:t>Scopus</w:t>
      </w:r>
      <w:proofErr w:type="spellEnd"/>
      <w:r w:rsidRPr="00D70FCD">
        <w:t xml:space="preserve"> за 2019 год (опубликовано / </w:t>
      </w:r>
      <w:r w:rsidR="009B5322" w:rsidRPr="00D70FCD">
        <w:t xml:space="preserve">направлено на рецензирование </w:t>
      </w:r>
      <w:r w:rsidRPr="00D70FCD">
        <w:t>/ подготовлена к печати – стадия перевода на английский язык)</w:t>
      </w:r>
    </w:p>
    <w:p w:rsidR="00540CFD" w:rsidRPr="00D70FCD" w:rsidRDefault="00540CFD" w:rsidP="005B151E">
      <w:pPr>
        <w:ind w:firstLine="0"/>
      </w:pPr>
      <w:r w:rsidRPr="00D70FCD">
        <w:lastRenderedPageBreak/>
        <w:t>3/1/1</w:t>
      </w:r>
    </w:p>
    <w:p w:rsidR="00540CFD" w:rsidRDefault="00540CFD" w:rsidP="005B151E">
      <w:pPr>
        <w:ind w:firstLine="0"/>
      </w:pPr>
      <w:r w:rsidRPr="00D70FCD">
        <w:t>- число исследователей в возрасте до 39 лет, принимавших участие в работе в 2019 году.</w:t>
      </w:r>
    </w:p>
    <w:p w:rsidR="00D31749" w:rsidRDefault="00540CFD" w:rsidP="005B151E">
      <w:pPr>
        <w:ind w:firstLine="0"/>
      </w:pPr>
      <w:r w:rsidRPr="00D70FCD">
        <w:t>Из</w:t>
      </w:r>
      <w:r w:rsidR="00D31749">
        <w:t xml:space="preserve"> 6 участников проекта – 4 (67%)</w:t>
      </w:r>
    </w:p>
    <w:p w:rsidR="00540CFD" w:rsidRPr="00D70FCD" w:rsidRDefault="00540CFD" w:rsidP="005B151E">
      <w:pPr>
        <w:ind w:firstLine="0"/>
      </w:pPr>
      <w:proofErr w:type="spellStart"/>
      <w:r w:rsidRPr="00D70FCD">
        <w:t>Шигаров</w:t>
      </w:r>
      <w:proofErr w:type="spellEnd"/>
      <w:r w:rsidRPr="00D70FCD">
        <w:t xml:space="preserve"> А.О.</w:t>
      </w:r>
    </w:p>
    <w:p w:rsidR="00540CFD" w:rsidRPr="00D70FCD" w:rsidRDefault="00540CFD" w:rsidP="005B151E">
      <w:pPr>
        <w:ind w:firstLine="0"/>
      </w:pPr>
      <w:r w:rsidRPr="00D70FCD">
        <w:t>Михайлов И.С.</w:t>
      </w:r>
    </w:p>
    <w:p w:rsidR="00540CFD" w:rsidRPr="00D70FCD" w:rsidRDefault="00540CFD" w:rsidP="005B151E">
      <w:pPr>
        <w:ind w:firstLine="0"/>
      </w:pPr>
      <w:proofErr w:type="spellStart"/>
      <w:r w:rsidRPr="00D70FCD">
        <w:t>Галачьянц</w:t>
      </w:r>
      <w:proofErr w:type="spellEnd"/>
      <w:r w:rsidRPr="00D70FCD">
        <w:t xml:space="preserve"> Ю.П.</w:t>
      </w:r>
    </w:p>
    <w:p w:rsidR="00540CFD" w:rsidRPr="00D70FCD" w:rsidRDefault="00540CFD" w:rsidP="005B151E">
      <w:pPr>
        <w:ind w:firstLine="0"/>
        <w:rPr>
          <w:b/>
        </w:rPr>
      </w:pPr>
      <w:r w:rsidRPr="00D70FCD">
        <w:t>Букин Ю.С.</w:t>
      </w:r>
    </w:p>
    <w:sectPr w:rsidR="00540CFD" w:rsidRPr="00D70FCD" w:rsidSect="00143C36">
      <w:footerReference w:type="default" r:id="rId5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38C0" w:rsidRDefault="00A438C0" w:rsidP="000478C4">
      <w:pPr>
        <w:spacing w:line="240" w:lineRule="auto"/>
      </w:pPr>
      <w:r>
        <w:separator/>
      </w:r>
    </w:p>
  </w:endnote>
  <w:endnote w:type="continuationSeparator" w:id="0">
    <w:p w:rsidR="00A438C0" w:rsidRDefault="00A438C0" w:rsidP="000478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Times New Roman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Basic 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Liberation Mono">
    <w:altName w:val="Courier New"/>
    <w:panose1 w:val="00000000000000000000"/>
    <w:charset w:val="CC"/>
    <w:family w:val="roman"/>
    <w:notTrueType/>
    <w:pitch w:val="variable"/>
    <w:sig w:usb0="00000201" w:usb1="00000000" w:usb2="00000000" w:usb3="00000000" w:csb0="00000004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FmmqgwAdvTT3713a231+22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3927966"/>
      <w:docPartObj>
        <w:docPartGallery w:val="Page Numbers (Bottom of Page)"/>
        <w:docPartUnique/>
      </w:docPartObj>
    </w:sdtPr>
    <w:sdtContent>
      <w:p w:rsidR="00090C1E" w:rsidRDefault="00090C1E" w:rsidP="00143C36">
        <w:pPr>
          <w:pStyle w:val="af1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090C1E" w:rsidRDefault="00090C1E" w:rsidP="000478C4">
    <w:pPr>
      <w:pStyle w:val="af1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38C0" w:rsidRDefault="00A438C0" w:rsidP="000478C4">
      <w:pPr>
        <w:spacing w:line="240" w:lineRule="auto"/>
      </w:pPr>
      <w:r>
        <w:separator/>
      </w:r>
    </w:p>
  </w:footnote>
  <w:footnote w:type="continuationSeparator" w:id="0">
    <w:p w:rsidR="00A438C0" w:rsidRDefault="00A438C0" w:rsidP="000478C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D557A"/>
    <w:multiLevelType w:val="hybridMultilevel"/>
    <w:tmpl w:val="F63033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A5820"/>
    <w:multiLevelType w:val="hybridMultilevel"/>
    <w:tmpl w:val="F2D0DE4A"/>
    <w:lvl w:ilvl="0" w:tplc="B540CB2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087C1F15"/>
    <w:multiLevelType w:val="multilevel"/>
    <w:tmpl w:val="3BAA4746"/>
    <w:numStyleLink w:val="1"/>
  </w:abstractNum>
  <w:abstractNum w:abstractNumId="3" w15:restartNumberingAfterBreak="0">
    <w:nsid w:val="0B4C235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3001F6B"/>
    <w:multiLevelType w:val="hybridMultilevel"/>
    <w:tmpl w:val="12D0010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1FD2709A"/>
    <w:multiLevelType w:val="hybridMultilevel"/>
    <w:tmpl w:val="10887B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EF1172"/>
    <w:multiLevelType w:val="multilevel"/>
    <w:tmpl w:val="B4A0052A"/>
    <w:name w:val="ln1"/>
    <w:lvl w:ilvl="0">
      <w:start w:val="1"/>
      <w:numFmt w:val="decimal"/>
      <w:pStyle w:val="10"/>
      <w:lvlText w:val="%1"/>
      <w:lvlJc w:val="left"/>
      <w:pPr>
        <w:ind w:left="1066" w:hanging="357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spacing w:val="0"/>
        <w:w w:val="100"/>
        <w:position w:val="0"/>
        <w:sz w:val="28"/>
        <w:vertAlign w:val="baseline"/>
        <w14:ligatures w14:val="standard"/>
        <w14:numForm w14:val="lining"/>
        <w14:numSpacing w14:val="default"/>
        <w14:stylisticSets/>
      </w:rPr>
    </w:lvl>
    <w:lvl w:ilvl="1">
      <w:start w:val="1"/>
      <w:numFmt w:val="decimal"/>
      <w:pStyle w:val="2"/>
      <w:lvlText w:val="%1.%2"/>
      <w:lvlJc w:val="left"/>
      <w:pPr>
        <w:ind w:left="1066" w:hanging="357"/>
      </w:pPr>
      <w:rPr>
        <w:rFonts w:hint="default"/>
        <w:b/>
        <w:i w:val="0"/>
        <w:spacing w:val="0"/>
        <w:w w:val="100"/>
        <w:kern w:val="0"/>
        <w:position w:val="0"/>
        <w:sz w:val="24"/>
        <w14:ligatures w14:val="standard"/>
        <w14:numForm w14:val="lining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1066" w:hanging="357"/>
      </w:pPr>
      <w:rPr>
        <w:rFonts w:hint="default"/>
        <w:b/>
        <w:i w:val="0"/>
        <w:sz w:val="24"/>
      </w:rPr>
    </w:lvl>
    <w:lvl w:ilvl="3">
      <w:start w:val="1"/>
      <w:numFmt w:val="decimal"/>
      <w:pStyle w:val="4"/>
      <w:lvlText w:val="%1.%2.%3.%4"/>
      <w:lvlJc w:val="left"/>
      <w:pPr>
        <w:ind w:left="1066" w:hanging="357"/>
      </w:pPr>
      <w:rPr>
        <w:rFonts w:hint="default"/>
        <w:b/>
        <w:i w:val="0"/>
      </w:rPr>
    </w:lvl>
    <w:lvl w:ilvl="4">
      <w:start w:val="1"/>
      <w:numFmt w:val="decimal"/>
      <w:lvlText w:val="%1.%2.%3.%4.%5."/>
      <w:lvlJc w:val="left"/>
      <w:pPr>
        <w:ind w:left="1066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66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66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6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6" w:hanging="357"/>
      </w:pPr>
      <w:rPr>
        <w:rFonts w:hint="default"/>
      </w:rPr>
    </w:lvl>
  </w:abstractNum>
  <w:abstractNum w:abstractNumId="7" w15:restartNumberingAfterBreak="0">
    <w:nsid w:val="2F6733A3"/>
    <w:multiLevelType w:val="hybridMultilevel"/>
    <w:tmpl w:val="9E8AC2EE"/>
    <w:lvl w:ilvl="0" w:tplc="B55E66E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 w15:restartNumberingAfterBreak="0">
    <w:nsid w:val="44EF41F8"/>
    <w:multiLevelType w:val="hybridMultilevel"/>
    <w:tmpl w:val="1A44210A"/>
    <w:lvl w:ilvl="0" w:tplc="B540CB2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47210D4A"/>
    <w:multiLevelType w:val="hybridMultilevel"/>
    <w:tmpl w:val="8AD8EDC4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4D074017"/>
    <w:multiLevelType w:val="hybridMultilevel"/>
    <w:tmpl w:val="D8501A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1E3F1E"/>
    <w:multiLevelType w:val="multilevel"/>
    <w:tmpl w:val="67906A7C"/>
    <w:lvl w:ilvl="0">
      <w:start w:val="1"/>
      <w:numFmt w:val="bullet"/>
      <w:lvlText w:val=""/>
      <w:lvlJc w:val="left"/>
      <w:pPr>
        <w:tabs>
          <w:tab w:val="num" w:pos="0"/>
        </w:tabs>
        <w:ind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360"/>
        </w:tabs>
        <w:ind w:left="360" w:hanging="360"/>
      </w:pPr>
      <w:rPr>
        <w:rFonts w:ascii="OpenSymbol" w:hAnsi="OpenSymbol" w:hint="default"/>
      </w:rPr>
    </w:lvl>
    <w:lvl w:ilvl="2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OpenSymbol" w:hAnsi="OpenSymbol" w:hint="default"/>
      </w:rPr>
    </w:lvl>
    <w:lvl w:ilvl="3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4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hint="default"/>
      </w:rPr>
    </w:lvl>
    <w:lvl w:ilvl="5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hint="default"/>
      </w:rPr>
    </w:lvl>
    <w:lvl w:ilvl="6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7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hint="default"/>
      </w:rPr>
    </w:lvl>
    <w:lvl w:ilvl="8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hint="default"/>
      </w:rPr>
    </w:lvl>
  </w:abstractNum>
  <w:abstractNum w:abstractNumId="12" w15:restartNumberingAfterBreak="0">
    <w:nsid w:val="4D4773F0"/>
    <w:multiLevelType w:val="hybridMultilevel"/>
    <w:tmpl w:val="8EDE78A6"/>
    <w:lvl w:ilvl="0" w:tplc="8786AA4E">
      <w:start w:val="1"/>
      <w:numFmt w:val="decimal"/>
      <w:lvlText w:val="%1."/>
      <w:lvlJc w:val="left"/>
      <w:pPr>
        <w:ind w:left="76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51A32001"/>
    <w:multiLevelType w:val="multilevel"/>
    <w:tmpl w:val="EE5E2D2A"/>
    <w:lvl w:ilvl="0">
      <w:start w:val="1"/>
      <w:numFmt w:val="bullet"/>
      <w:lvlText w:val=""/>
      <w:lvlJc w:val="left"/>
      <w:pPr>
        <w:tabs>
          <w:tab w:val="num" w:pos="0"/>
        </w:tabs>
        <w:ind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360"/>
        </w:tabs>
        <w:ind w:left="360" w:hanging="360"/>
      </w:pPr>
      <w:rPr>
        <w:rFonts w:ascii="OpenSymbol" w:hAnsi="OpenSymbol" w:hint="default"/>
      </w:rPr>
    </w:lvl>
    <w:lvl w:ilvl="2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OpenSymbol" w:hAnsi="OpenSymbol" w:hint="default"/>
      </w:rPr>
    </w:lvl>
    <w:lvl w:ilvl="3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4">
      <w:start w:val="1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OpenSymbol" w:hAnsi="OpenSymbol" w:hint="default"/>
      </w:rPr>
    </w:lvl>
    <w:lvl w:ilvl="5">
      <w:start w:val="1"/>
      <w:numFmt w:val="bullet"/>
      <w:lvlText w:val="▪"/>
      <w:lvlJc w:val="left"/>
      <w:pPr>
        <w:tabs>
          <w:tab w:val="num" w:pos="1800"/>
        </w:tabs>
        <w:ind w:left="1800" w:hanging="360"/>
      </w:pPr>
      <w:rPr>
        <w:rFonts w:ascii="OpenSymbol" w:hAnsi="OpenSymbol" w:hint="default"/>
      </w:rPr>
    </w:lvl>
    <w:lvl w:ilvl="6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7">
      <w:start w:val="1"/>
      <w:numFmt w:val="bullet"/>
      <w:lvlText w:val="◦"/>
      <w:lvlJc w:val="left"/>
      <w:pPr>
        <w:tabs>
          <w:tab w:val="num" w:pos="2520"/>
        </w:tabs>
        <w:ind w:left="2520" w:hanging="360"/>
      </w:pPr>
      <w:rPr>
        <w:rFonts w:ascii="OpenSymbol" w:hAnsi="OpenSymbol" w:hint="default"/>
      </w:rPr>
    </w:lvl>
    <w:lvl w:ilvl="8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OpenSymbol" w:hAnsi="OpenSymbol" w:hint="default"/>
      </w:rPr>
    </w:lvl>
  </w:abstractNum>
  <w:abstractNum w:abstractNumId="14" w15:restartNumberingAfterBreak="0">
    <w:nsid w:val="58672EE4"/>
    <w:multiLevelType w:val="multilevel"/>
    <w:tmpl w:val="3BAA4746"/>
    <w:numStyleLink w:val="1"/>
  </w:abstractNum>
  <w:abstractNum w:abstractNumId="15" w15:restartNumberingAfterBreak="0">
    <w:nsid w:val="5C2256AD"/>
    <w:multiLevelType w:val="hybridMultilevel"/>
    <w:tmpl w:val="5996374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16" w15:restartNumberingAfterBreak="0">
    <w:nsid w:val="5C514BAE"/>
    <w:multiLevelType w:val="multilevel"/>
    <w:tmpl w:val="86CCE52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E7273BA"/>
    <w:multiLevelType w:val="hybridMultilevel"/>
    <w:tmpl w:val="5996374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18" w15:restartNumberingAfterBreak="0">
    <w:nsid w:val="60B70AB7"/>
    <w:multiLevelType w:val="hybridMultilevel"/>
    <w:tmpl w:val="16E6FACE"/>
    <w:lvl w:ilvl="0" w:tplc="B540CB2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19" w15:restartNumberingAfterBreak="0">
    <w:nsid w:val="626E6812"/>
    <w:multiLevelType w:val="multilevel"/>
    <w:tmpl w:val="3BAA4746"/>
    <w:styleLink w:val="1"/>
    <w:lvl w:ilvl="0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20" w15:restartNumberingAfterBreak="0">
    <w:nsid w:val="65F116A9"/>
    <w:multiLevelType w:val="hybridMultilevel"/>
    <w:tmpl w:val="F4C48FF8"/>
    <w:lvl w:ilvl="0" w:tplc="041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1" w15:restartNumberingAfterBreak="0">
    <w:nsid w:val="6CCE6C7E"/>
    <w:multiLevelType w:val="multilevel"/>
    <w:tmpl w:val="C6BA41E2"/>
    <w:lvl w:ilvl="0">
      <w:start w:val="1"/>
      <w:numFmt w:val="decimal"/>
      <w:lvlText w:val="%1"/>
      <w:lvlJc w:val="left"/>
      <w:pPr>
        <w:ind w:left="432" w:hanging="432"/>
      </w:pPr>
      <w:rPr>
        <w:b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7465140C"/>
    <w:multiLevelType w:val="hybridMultilevel"/>
    <w:tmpl w:val="00DEAAFE"/>
    <w:lvl w:ilvl="0" w:tplc="8162260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  <w:i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 w15:restartNumberingAfterBreak="0">
    <w:nsid w:val="76FC6AE7"/>
    <w:multiLevelType w:val="multilevel"/>
    <w:tmpl w:val="E8A4780A"/>
    <w:lvl w:ilvl="0">
      <w:start w:val="1"/>
      <w:numFmt w:val="decimal"/>
      <w:lvlText w:val="%1"/>
      <w:lvlJc w:val="left"/>
      <w:rPr>
        <w:rFonts w:cs="Times New Roman"/>
      </w:rPr>
    </w:lvl>
    <w:lvl w:ilvl="1">
      <w:start w:val="1"/>
      <w:numFmt w:val="none"/>
      <w:suff w:val="nothing"/>
      <w:lvlText w:val=""/>
      <w:lvlJc w:val="left"/>
      <w:rPr>
        <w:rFonts w:cs="Times New Roman"/>
        <w:sz w:val="24"/>
      </w:rPr>
    </w:lvl>
    <w:lvl w:ilvl="2">
      <w:start w:val="1"/>
      <w:numFmt w:val="decimal"/>
      <w:suff w:val="space"/>
      <w:lvlText w:val="Рисунок %1.%3 –"/>
      <w:lvlJc w:val="left"/>
      <w:rPr>
        <w:rFonts w:cs="Times New Roman"/>
      </w:rPr>
    </w:lvl>
    <w:lvl w:ilvl="3">
      <w:start w:val="1"/>
      <w:numFmt w:val="decimal"/>
      <w:suff w:val="space"/>
      <w:lvlText w:val="Таблица %1.%3.%4 –"/>
      <w:lvlJc w:val="left"/>
      <w:pPr>
        <w:ind w:left="1985"/>
      </w:pPr>
      <w:rPr>
        <w:rFonts w:cs="Times New Roman"/>
      </w:rPr>
    </w:lvl>
    <w:lvl w:ilvl="4">
      <w:start w:val="1"/>
      <w:numFmt w:val="decimal"/>
      <w:lvlText w:val="%1.%3.%4.%5"/>
      <w:lvlJc w:val="left"/>
      <w:rPr>
        <w:rFonts w:cs="Times New Roman"/>
      </w:rPr>
    </w:lvl>
    <w:lvl w:ilvl="5">
      <w:start w:val="1"/>
      <w:numFmt w:val="decimal"/>
      <w:lvlText w:val="%1.%3.%4.%5.%6"/>
      <w:lvlJc w:val="left"/>
      <w:rPr>
        <w:rFonts w:cs="Times New Roman"/>
      </w:rPr>
    </w:lvl>
    <w:lvl w:ilvl="6">
      <w:start w:val="1"/>
      <w:numFmt w:val="decimal"/>
      <w:lvlText w:val="%1.%3.%4.%5.%6.%7"/>
      <w:lvlJc w:val="left"/>
      <w:rPr>
        <w:rFonts w:cs="Times New Roman"/>
      </w:rPr>
    </w:lvl>
    <w:lvl w:ilvl="7">
      <w:start w:val="1"/>
      <w:numFmt w:val="decimal"/>
      <w:lvlText w:val="%1.%3.%4.%5.%6.%7.%8"/>
      <w:lvlJc w:val="left"/>
      <w:rPr>
        <w:rFonts w:cs="Times New Roman"/>
      </w:rPr>
    </w:lvl>
    <w:lvl w:ilvl="8">
      <w:start w:val="1"/>
      <w:numFmt w:val="decimal"/>
      <w:lvlText w:val="%1.%3.%4.%5.%6.%7.%8.%9"/>
      <w:lvlJc w:val="left"/>
      <w:rPr>
        <w:rFonts w:cs="Times New Roman"/>
      </w:rPr>
    </w:lvl>
  </w:abstractNum>
  <w:abstractNum w:abstractNumId="24" w15:restartNumberingAfterBreak="0">
    <w:nsid w:val="771C3791"/>
    <w:multiLevelType w:val="hybridMultilevel"/>
    <w:tmpl w:val="F0E65082"/>
    <w:lvl w:ilvl="0" w:tplc="628E676C">
      <w:numFmt w:val="bullet"/>
      <w:lvlText w:val="•"/>
      <w:lvlJc w:val="left"/>
      <w:pPr>
        <w:ind w:left="705" w:hanging="705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8DC7406"/>
    <w:multiLevelType w:val="hybridMultilevel"/>
    <w:tmpl w:val="962A77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4"/>
  </w:num>
  <w:num w:numId="3">
    <w:abstractNumId w:val="25"/>
  </w:num>
  <w:num w:numId="4">
    <w:abstractNumId w:val="21"/>
  </w:num>
  <w:num w:numId="5">
    <w:abstractNumId w:val="23"/>
  </w:num>
  <w:num w:numId="6">
    <w:abstractNumId w:val="11"/>
  </w:num>
  <w:num w:numId="7">
    <w:abstractNumId w:val="13"/>
  </w:num>
  <w:num w:numId="8">
    <w:abstractNumId w:val="5"/>
  </w:num>
  <w:num w:numId="9">
    <w:abstractNumId w:val="0"/>
  </w:num>
  <w:num w:numId="10">
    <w:abstractNumId w:val="20"/>
  </w:num>
  <w:num w:numId="11">
    <w:abstractNumId w:val="18"/>
  </w:num>
  <w:num w:numId="12">
    <w:abstractNumId w:val="8"/>
  </w:num>
  <w:num w:numId="13">
    <w:abstractNumId w:val="1"/>
  </w:num>
  <w:num w:numId="14">
    <w:abstractNumId w:val="15"/>
  </w:num>
  <w:num w:numId="15">
    <w:abstractNumId w:val="9"/>
  </w:num>
  <w:num w:numId="16">
    <w:abstractNumId w:val="12"/>
  </w:num>
  <w:num w:numId="17">
    <w:abstractNumId w:val="22"/>
  </w:num>
  <w:num w:numId="18">
    <w:abstractNumId w:val="4"/>
  </w:num>
  <w:num w:numId="19">
    <w:abstractNumId w:val="7"/>
  </w:num>
  <w:num w:numId="20">
    <w:abstractNumId w:val="17"/>
  </w:num>
  <w:num w:numId="21">
    <w:abstractNumId w:val="2"/>
  </w:num>
  <w:num w:numId="22">
    <w:abstractNumId w:val="19"/>
  </w:num>
  <w:num w:numId="23">
    <w:abstractNumId w:val="14"/>
  </w:num>
  <w:num w:numId="24">
    <w:abstractNumId w:val="16"/>
  </w:num>
  <w:num w:numId="25">
    <w:abstractNumId w:val="3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7F40"/>
    <w:rsid w:val="000001D5"/>
    <w:rsid w:val="00002BC2"/>
    <w:rsid w:val="000036E4"/>
    <w:rsid w:val="00006BCC"/>
    <w:rsid w:val="0001061A"/>
    <w:rsid w:val="00010E33"/>
    <w:rsid w:val="00011474"/>
    <w:rsid w:val="0001168E"/>
    <w:rsid w:val="00011E99"/>
    <w:rsid w:val="00013BEA"/>
    <w:rsid w:val="00014ABC"/>
    <w:rsid w:val="000155E9"/>
    <w:rsid w:val="00015FA0"/>
    <w:rsid w:val="00016AF7"/>
    <w:rsid w:val="00024F1C"/>
    <w:rsid w:val="000268EE"/>
    <w:rsid w:val="00026E2F"/>
    <w:rsid w:val="0002730A"/>
    <w:rsid w:val="0003181D"/>
    <w:rsid w:val="00033CF0"/>
    <w:rsid w:val="00040CDB"/>
    <w:rsid w:val="00040E64"/>
    <w:rsid w:val="000478C4"/>
    <w:rsid w:val="00050471"/>
    <w:rsid w:val="0005066B"/>
    <w:rsid w:val="000644A2"/>
    <w:rsid w:val="00064CFB"/>
    <w:rsid w:val="00067CA5"/>
    <w:rsid w:val="00071186"/>
    <w:rsid w:val="00073F63"/>
    <w:rsid w:val="00080FDA"/>
    <w:rsid w:val="0008757F"/>
    <w:rsid w:val="00087E56"/>
    <w:rsid w:val="00090C1E"/>
    <w:rsid w:val="00090E94"/>
    <w:rsid w:val="00091F9C"/>
    <w:rsid w:val="000947BD"/>
    <w:rsid w:val="000966D3"/>
    <w:rsid w:val="000B3CC2"/>
    <w:rsid w:val="000B604C"/>
    <w:rsid w:val="000C369C"/>
    <w:rsid w:val="000C57AD"/>
    <w:rsid w:val="000C5B4E"/>
    <w:rsid w:val="000D0B22"/>
    <w:rsid w:val="000D1BE2"/>
    <w:rsid w:val="000D6DBD"/>
    <w:rsid w:val="000E0B96"/>
    <w:rsid w:val="000E5A89"/>
    <w:rsid w:val="000E5B2D"/>
    <w:rsid w:val="000E7260"/>
    <w:rsid w:val="000F2565"/>
    <w:rsid w:val="000F2E96"/>
    <w:rsid w:val="000F4D84"/>
    <w:rsid w:val="000F75ED"/>
    <w:rsid w:val="000F7EB6"/>
    <w:rsid w:val="001047D5"/>
    <w:rsid w:val="001067DA"/>
    <w:rsid w:val="001152A5"/>
    <w:rsid w:val="0011592D"/>
    <w:rsid w:val="00115EDE"/>
    <w:rsid w:val="001175B3"/>
    <w:rsid w:val="0012299D"/>
    <w:rsid w:val="00123607"/>
    <w:rsid w:val="00125C17"/>
    <w:rsid w:val="00126516"/>
    <w:rsid w:val="00127512"/>
    <w:rsid w:val="00131DF6"/>
    <w:rsid w:val="00143C36"/>
    <w:rsid w:val="00144397"/>
    <w:rsid w:val="001467A0"/>
    <w:rsid w:val="00154A85"/>
    <w:rsid w:val="00156B44"/>
    <w:rsid w:val="001610E0"/>
    <w:rsid w:val="00163F8F"/>
    <w:rsid w:val="0016762E"/>
    <w:rsid w:val="00167C32"/>
    <w:rsid w:val="001737C1"/>
    <w:rsid w:val="00173ECE"/>
    <w:rsid w:val="001759D6"/>
    <w:rsid w:val="001777ED"/>
    <w:rsid w:val="00181C0A"/>
    <w:rsid w:val="00184309"/>
    <w:rsid w:val="001869DA"/>
    <w:rsid w:val="00194E23"/>
    <w:rsid w:val="001A0B5A"/>
    <w:rsid w:val="001A0B68"/>
    <w:rsid w:val="001A161C"/>
    <w:rsid w:val="001A170E"/>
    <w:rsid w:val="001A56A8"/>
    <w:rsid w:val="001A59F5"/>
    <w:rsid w:val="001B07EF"/>
    <w:rsid w:val="001B1893"/>
    <w:rsid w:val="001B225A"/>
    <w:rsid w:val="001B27EC"/>
    <w:rsid w:val="001B6FA1"/>
    <w:rsid w:val="001C24FE"/>
    <w:rsid w:val="001C6A95"/>
    <w:rsid w:val="001C72B5"/>
    <w:rsid w:val="001D1786"/>
    <w:rsid w:val="001D3A18"/>
    <w:rsid w:val="001E2771"/>
    <w:rsid w:val="001E7E0E"/>
    <w:rsid w:val="001F197A"/>
    <w:rsid w:val="001F223F"/>
    <w:rsid w:val="001F3479"/>
    <w:rsid w:val="00201D03"/>
    <w:rsid w:val="00204BCF"/>
    <w:rsid w:val="00210406"/>
    <w:rsid w:val="00214DC7"/>
    <w:rsid w:val="002204F2"/>
    <w:rsid w:val="00222EE6"/>
    <w:rsid w:val="00224D47"/>
    <w:rsid w:val="002302C5"/>
    <w:rsid w:val="00234546"/>
    <w:rsid w:val="0023523B"/>
    <w:rsid w:val="00236149"/>
    <w:rsid w:val="00243A1B"/>
    <w:rsid w:val="002441F0"/>
    <w:rsid w:val="002478BB"/>
    <w:rsid w:val="002501BB"/>
    <w:rsid w:val="00250CAB"/>
    <w:rsid w:val="00251BB6"/>
    <w:rsid w:val="00255E1F"/>
    <w:rsid w:val="00261511"/>
    <w:rsid w:val="0026255E"/>
    <w:rsid w:val="00262865"/>
    <w:rsid w:val="00264B34"/>
    <w:rsid w:val="00266C0D"/>
    <w:rsid w:val="00266D18"/>
    <w:rsid w:val="00272D44"/>
    <w:rsid w:val="00276D25"/>
    <w:rsid w:val="002777BF"/>
    <w:rsid w:val="00282F34"/>
    <w:rsid w:val="002843C2"/>
    <w:rsid w:val="0029477E"/>
    <w:rsid w:val="00295FE6"/>
    <w:rsid w:val="002A0E93"/>
    <w:rsid w:val="002A6088"/>
    <w:rsid w:val="002B753B"/>
    <w:rsid w:val="002C2D52"/>
    <w:rsid w:val="002C5803"/>
    <w:rsid w:val="002C6B35"/>
    <w:rsid w:val="002D12ED"/>
    <w:rsid w:val="002D1AEE"/>
    <w:rsid w:val="002D2A9B"/>
    <w:rsid w:val="002E0464"/>
    <w:rsid w:val="002E543E"/>
    <w:rsid w:val="002F2E79"/>
    <w:rsid w:val="002F7344"/>
    <w:rsid w:val="002F7B12"/>
    <w:rsid w:val="00302374"/>
    <w:rsid w:val="00307D8D"/>
    <w:rsid w:val="00320BB3"/>
    <w:rsid w:val="0032125E"/>
    <w:rsid w:val="00321D1D"/>
    <w:rsid w:val="00321F32"/>
    <w:rsid w:val="003260AF"/>
    <w:rsid w:val="003379FE"/>
    <w:rsid w:val="00337E51"/>
    <w:rsid w:val="003437C8"/>
    <w:rsid w:val="00344D49"/>
    <w:rsid w:val="003522EA"/>
    <w:rsid w:val="00354297"/>
    <w:rsid w:val="00355CE5"/>
    <w:rsid w:val="003600F0"/>
    <w:rsid w:val="0037161C"/>
    <w:rsid w:val="003758F4"/>
    <w:rsid w:val="00383B25"/>
    <w:rsid w:val="00384189"/>
    <w:rsid w:val="00384DE5"/>
    <w:rsid w:val="00391D9B"/>
    <w:rsid w:val="00391E56"/>
    <w:rsid w:val="00392E98"/>
    <w:rsid w:val="003A16C9"/>
    <w:rsid w:val="003A2518"/>
    <w:rsid w:val="003A32B2"/>
    <w:rsid w:val="003A5417"/>
    <w:rsid w:val="003A5579"/>
    <w:rsid w:val="003B0804"/>
    <w:rsid w:val="003B288F"/>
    <w:rsid w:val="003B37F0"/>
    <w:rsid w:val="003B712D"/>
    <w:rsid w:val="003C4996"/>
    <w:rsid w:val="003D2110"/>
    <w:rsid w:val="003E6C51"/>
    <w:rsid w:val="003F2980"/>
    <w:rsid w:val="003F377D"/>
    <w:rsid w:val="003F4977"/>
    <w:rsid w:val="00403356"/>
    <w:rsid w:val="00404434"/>
    <w:rsid w:val="00404C77"/>
    <w:rsid w:val="00407464"/>
    <w:rsid w:val="00412902"/>
    <w:rsid w:val="00412FE8"/>
    <w:rsid w:val="00415F5E"/>
    <w:rsid w:val="0042000D"/>
    <w:rsid w:val="00433146"/>
    <w:rsid w:val="00437DA9"/>
    <w:rsid w:val="0044744F"/>
    <w:rsid w:val="00453DB0"/>
    <w:rsid w:val="004546C6"/>
    <w:rsid w:val="004557F0"/>
    <w:rsid w:val="00460B22"/>
    <w:rsid w:val="00461F91"/>
    <w:rsid w:val="00493300"/>
    <w:rsid w:val="00494651"/>
    <w:rsid w:val="004A5A4A"/>
    <w:rsid w:val="004A6928"/>
    <w:rsid w:val="004A7C46"/>
    <w:rsid w:val="004B29A6"/>
    <w:rsid w:val="004B5432"/>
    <w:rsid w:val="004C1183"/>
    <w:rsid w:val="004C1A6F"/>
    <w:rsid w:val="004C3C1F"/>
    <w:rsid w:val="004C41D3"/>
    <w:rsid w:val="004C5A10"/>
    <w:rsid w:val="004C5C76"/>
    <w:rsid w:val="004C6392"/>
    <w:rsid w:val="004C6E7B"/>
    <w:rsid w:val="004D1E33"/>
    <w:rsid w:val="004D5724"/>
    <w:rsid w:val="004E11A8"/>
    <w:rsid w:val="004E29A0"/>
    <w:rsid w:val="004E35EC"/>
    <w:rsid w:val="004E3703"/>
    <w:rsid w:val="004E3F87"/>
    <w:rsid w:val="004E59D6"/>
    <w:rsid w:val="004E5AC8"/>
    <w:rsid w:val="004F072F"/>
    <w:rsid w:val="004F1F0F"/>
    <w:rsid w:val="004F25E8"/>
    <w:rsid w:val="004F576A"/>
    <w:rsid w:val="004F6DB7"/>
    <w:rsid w:val="005018A8"/>
    <w:rsid w:val="00501FDB"/>
    <w:rsid w:val="00505494"/>
    <w:rsid w:val="005069EC"/>
    <w:rsid w:val="00507739"/>
    <w:rsid w:val="00513ED2"/>
    <w:rsid w:val="00521465"/>
    <w:rsid w:val="00522839"/>
    <w:rsid w:val="00523146"/>
    <w:rsid w:val="00524500"/>
    <w:rsid w:val="005254C3"/>
    <w:rsid w:val="005276D6"/>
    <w:rsid w:val="00527A92"/>
    <w:rsid w:val="00530280"/>
    <w:rsid w:val="00531852"/>
    <w:rsid w:val="00532E5E"/>
    <w:rsid w:val="00535289"/>
    <w:rsid w:val="00535C20"/>
    <w:rsid w:val="00537C3F"/>
    <w:rsid w:val="00540CFD"/>
    <w:rsid w:val="00550A21"/>
    <w:rsid w:val="0055224C"/>
    <w:rsid w:val="00557A4E"/>
    <w:rsid w:val="00557BA3"/>
    <w:rsid w:val="0056066E"/>
    <w:rsid w:val="00565A64"/>
    <w:rsid w:val="00573196"/>
    <w:rsid w:val="00576AB6"/>
    <w:rsid w:val="00580FCC"/>
    <w:rsid w:val="005850E6"/>
    <w:rsid w:val="00586A70"/>
    <w:rsid w:val="00596CB2"/>
    <w:rsid w:val="005A0E72"/>
    <w:rsid w:val="005A4E74"/>
    <w:rsid w:val="005A4F43"/>
    <w:rsid w:val="005B151E"/>
    <w:rsid w:val="005B233A"/>
    <w:rsid w:val="005B35A9"/>
    <w:rsid w:val="005B5338"/>
    <w:rsid w:val="005B6C5A"/>
    <w:rsid w:val="005B7052"/>
    <w:rsid w:val="005C1685"/>
    <w:rsid w:val="005C1F46"/>
    <w:rsid w:val="005D36F4"/>
    <w:rsid w:val="005D3A37"/>
    <w:rsid w:val="005E3561"/>
    <w:rsid w:val="005E4C8B"/>
    <w:rsid w:val="00603E75"/>
    <w:rsid w:val="006051C6"/>
    <w:rsid w:val="00612714"/>
    <w:rsid w:val="00613E5C"/>
    <w:rsid w:val="006169FF"/>
    <w:rsid w:val="00620307"/>
    <w:rsid w:val="00624491"/>
    <w:rsid w:val="00632396"/>
    <w:rsid w:val="00632A7C"/>
    <w:rsid w:val="00640320"/>
    <w:rsid w:val="00646C91"/>
    <w:rsid w:val="00652E6B"/>
    <w:rsid w:val="00653819"/>
    <w:rsid w:val="00657FB5"/>
    <w:rsid w:val="00660A63"/>
    <w:rsid w:val="00671D7F"/>
    <w:rsid w:val="00673810"/>
    <w:rsid w:val="00681175"/>
    <w:rsid w:val="00681B43"/>
    <w:rsid w:val="006872DE"/>
    <w:rsid w:val="00691FBC"/>
    <w:rsid w:val="006945CE"/>
    <w:rsid w:val="0069757C"/>
    <w:rsid w:val="006A2546"/>
    <w:rsid w:val="006A3D14"/>
    <w:rsid w:val="006A4FB4"/>
    <w:rsid w:val="006A5FD9"/>
    <w:rsid w:val="006B0F89"/>
    <w:rsid w:val="006B12EE"/>
    <w:rsid w:val="006B57DA"/>
    <w:rsid w:val="006C66C5"/>
    <w:rsid w:val="006C69B0"/>
    <w:rsid w:val="006E2E85"/>
    <w:rsid w:val="006E4386"/>
    <w:rsid w:val="006F6F06"/>
    <w:rsid w:val="00707FAB"/>
    <w:rsid w:val="007118F7"/>
    <w:rsid w:val="007177C7"/>
    <w:rsid w:val="00721C44"/>
    <w:rsid w:val="00722DC3"/>
    <w:rsid w:val="00724644"/>
    <w:rsid w:val="00726C21"/>
    <w:rsid w:val="007314F5"/>
    <w:rsid w:val="00732F0D"/>
    <w:rsid w:val="00732FB8"/>
    <w:rsid w:val="00735C83"/>
    <w:rsid w:val="007366D1"/>
    <w:rsid w:val="00742895"/>
    <w:rsid w:val="007429EC"/>
    <w:rsid w:val="00743282"/>
    <w:rsid w:val="0075018D"/>
    <w:rsid w:val="00757E4A"/>
    <w:rsid w:val="00760B40"/>
    <w:rsid w:val="00762B36"/>
    <w:rsid w:val="00763428"/>
    <w:rsid w:val="00765B38"/>
    <w:rsid w:val="00766BC6"/>
    <w:rsid w:val="00767AA8"/>
    <w:rsid w:val="00771158"/>
    <w:rsid w:val="00772A8B"/>
    <w:rsid w:val="00773757"/>
    <w:rsid w:val="00773EB3"/>
    <w:rsid w:val="007745CE"/>
    <w:rsid w:val="007758FC"/>
    <w:rsid w:val="007762DA"/>
    <w:rsid w:val="007809BB"/>
    <w:rsid w:val="00790E6B"/>
    <w:rsid w:val="00793A2A"/>
    <w:rsid w:val="0079417D"/>
    <w:rsid w:val="00794974"/>
    <w:rsid w:val="00794F59"/>
    <w:rsid w:val="00795193"/>
    <w:rsid w:val="0079557C"/>
    <w:rsid w:val="00795753"/>
    <w:rsid w:val="007A06F4"/>
    <w:rsid w:val="007A1740"/>
    <w:rsid w:val="007A1E17"/>
    <w:rsid w:val="007A2937"/>
    <w:rsid w:val="007C5EB6"/>
    <w:rsid w:val="007C6180"/>
    <w:rsid w:val="007D1BAC"/>
    <w:rsid w:val="007D5EBB"/>
    <w:rsid w:val="007D658C"/>
    <w:rsid w:val="007E00AA"/>
    <w:rsid w:val="007E4B23"/>
    <w:rsid w:val="00802303"/>
    <w:rsid w:val="0080321E"/>
    <w:rsid w:val="008038CD"/>
    <w:rsid w:val="008065D0"/>
    <w:rsid w:val="00810C41"/>
    <w:rsid w:val="00824116"/>
    <w:rsid w:val="008248DE"/>
    <w:rsid w:val="008255F8"/>
    <w:rsid w:val="00830276"/>
    <w:rsid w:val="00832392"/>
    <w:rsid w:val="00833A0B"/>
    <w:rsid w:val="008349C5"/>
    <w:rsid w:val="00841468"/>
    <w:rsid w:val="00842A03"/>
    <w:rsid w:val="00847F40"/>
    <w:rsid w:val="00854553"/>
    <w:rsid w:val="00854831"/>
    <w:rsid w:val="00855CBC"/>
    <w:rsid w:val="00863992"/>
    <w:rsid w:val="00865206"/>
    <w:rsid w:val="00865560"/>
    <w:rsid w:val="00874F1B"/>
    <w:rsid w:val="008779CE"/>
    <w:rsid w:val="0088305E"/>
    <w:rsid w:val="008837B1"/>
    <w:rsid w:val="00883E30"/>
    <w:rsid w:val="00884618"/>
    <w:rsid w:val="00886E46"/>
    <w:rsid w:val="0089176A"/>
    <w:rsid w:val="008919F8"/>
    <w:rsid w:val="0089644B"/>
    <w:rsid w:val="008A0F16"/>
    <w:rsid w:val="008A4A94"/>
    <w:rsid w:val="008A72AA"/>
    <w:rsid w:val="008A7A99"/>
    <w:rsid w:val="008B0589"/>
    <w:rsid w:val="008B5B80"/>
    <w:rsid w:val="008B78EC"/>
    <w:rsid w:val="008B7ECE"/>
    <w:rsid w:val="008C5DC4"/>
    <w:rsid w:val="008D00EF"/>
    <w:rsid w:val="008D2150"/>
    <w:rsid w:val="008D4ED7"/>
    <w:rsid w:val="008D6A79"/>
    <w:rsid w:val="008E13A8"/>
    <w:rsid w:val="008F1CE2"/>
    <w:rsid w:val="00902D87"/>
    <w:rsid w:val="009031F8"/>
    <w:rsid w:val="00904DA2"/>
    <w:rsid w:val="0090596F"/>
    <w:rsid w:val="00907A6D"/>
    <w:rsid w:val="00915F1B"/>
    <w:rsid w:val="00917528"/>
    <w:rsid w:val="0092741D"/>
    <w:rsid w:val="00931130"/>
    <w:rsid w:val="009322A5"/>
    <w:rsid w:val="00933BED"/>
    <w:rsid w:val="00945FF2"/>
    <w:rsid w:val="00947F64"/>
    <w:rsid w:val="009538F0"/>
    <w:rsid w:val="00955080"/>
    <w:rsid w:val="00957CDF"/>
    <w:rsid w:val="009617C5"/>
    <w:rsid w:val="00964975"/>
    <w:rsid w:val="00965DD1"/>
    <w:rsid w:val="00970AFD"/>
    <w:rsid w:val="0097739C"/>
    <w:rsid w:val="00981DF5"/>
    <w:rsid w:val="0098356A"/>
    <w:rsid w:val="00986C4E"/>
    <w:rsid w:val="00991505"/>
    <w:rsid w:val="00991D31"/>
    <w:rsid w:val="0099389D"/>
    <w:rsid w:val="009A49D8"/>
    <w:rsid w:val="009B157D"/>
    <w:rsid w:val="009B4B09"/>
    <w:rsid w:val="009B5224"/>
    <w:rsid w:val="009B5322"/>
    <w:rsid w:val="009B5CBE"/>
    <w:rsid w:val="009C3BC1"/>
    <w:rsid w:val="009C53FF"/>
    <w:rsid w:val="009C66A2"/>
    <w:rsid w:val="009D3A1C"/>
    <w:rsid w:val="009D4351"/>
    <w:rsid w:val="009E1919"/>
    <w:rsid w:val="009E3F4B"/>
    <w:rsid w:val="009F4E3E"/>
    <w:rsid w:val="00A01B61"/>
    <w:rsid w:val="00A03606"/>
    <w:rsid w:val="00A04B33"/>
    <w:rsid w:val="00A14A6E"/>
    <w:rsid w:val="00A2356E"/>
    <w:rsid w:val="00A3008E"/>
    <w:rsid w:val="00A3218E"/>
    <w:rsid w:val="00A41A47"/>
    <w:rsid w:val="00A438C0"/>
    <w:rsid w:val="00A478C2"/>
    <w:rsid w:val="00A479F8"/>
    <w:rsid w:val="00A5244D"/>
    <w:rsid w:val="00A549DF"/>
    <w:rsid w:val="00A6023F"/>
    <w:rsid w:val="00A61843"/>
    <w:rsid w:val="00A632D2"/>
    <w:rsid w:val="00A644BD"/>
    <w:rsid w:val="00A67AEF"/>
    <w:rsid w:val="00A67D48"/>
    <w:rsid w:val="00A71733"/>
    <w:rsid w:val="00A72095"/>
    <w:rsid w:val="00A76AD8"/>
    <w:rsid w:val="00A854B3"/>
    <w:rsid w:val="00A9248E"/>
    <w:rsid w:val="00A950D2"/>
    <w:rsid w:val="00A974B3"/>
    <w:rsid w:val="00AA1319"/>
    <w:rsid w:val="00AA7086"/>
    <w:rsid w:val="00AB2646"/>
    <w:rsid w:val="00AB6CB6"/>
    <w:rsid w:val="00AC5995"/>
    <w:rsid w:val="00AD19A8"/>
    <w:rsid w:val="00AD2005"/>
    <w:rsid w:val="00AD4664"/>
    <w:rsid w:val="00AD55AC"/>
    <w:rsid w:val="00AD6249"/>
    <w:rsid w:val="00AF1CBE"/>
    <w:rsid w:val="00AF53AE"/>
    <w:rsid w:val="00B07C57"/>
    <w:rsid w:val="00B12FB8"/>
    <w:rsid w:val="00B13778"/>
    <w:rsid w:val="00B27F53"/>
    <w:rsid w:val="00B32C95"/>
    <w:rsid w:val="00B335A4"/>
    <w:rsid w:val="00B35932"/>
    <w:rsid w:val="00B42B42"/>
    <w:rsid w:val="00B42EFF"/>
    <w:rsid w:val="00B44C7F"/>
    <w:rsid w:val="00B52A34"/>
    <w:rsid w:val="00B669C2"/>
    <w:rsid w:val="00B66D8F"/>
    <w:rsid w:val="00B67AFF"/>
    <w:rsid w:val="00B707FA"/>
    <w:rsid w:val="00B70B42"/>
    <w:rsid w:val="00B83297"/>
    <w:rsid w:val="00B92DDB"/>
    <w:rsid w:val="00BA5E79"/>
    <w:rsid w:val="00BA7217"/>
    <w:rsid w:val="00BB0403"/>
    <w:rsid w:val="00BB3980"/>
    <w:rsid w:val="00BB4B24"/>
    <w:rsid w:val="00BC3AEC"/>
    <w:rsid w:val="00BC3BDA"/>
    <w:rsid w:val="00BC7F76"/>
    <w:rsid w:val="00BD06B6"/>
    <w:rsid w:val="00BD1097"/>
    <w:rsid w:val="00BD2276"/>
    <w:rsid w:val="00BD503E"/>
    <w:rsid w:val="00BD5AF8"/>
    <w:rsid w:val="00BD5D73"/>
    <w:rsid w:val="00BE40D0"/>
    <w:rsid w:val="00BE43A0"/>
    <w:rsid w:val="00C01957"/>
    <w:rsid w:val="00C072F7"/>
    <w:rsid w:val="00C10C80"/>
    <w:rsid w:val="00C16826"/>
    <w:rsid w:val="00C23D71"/>
    <w:rsid w:val="00C244A7"/>
    <w:rsid w:val="00C26AAA"/>
    <w:rsid w:val="00C333F4"/>
    <w:rsid w:val="00C505C5"/>
    <w:rsid w:val="00C53D3D"/>
    <w:rsid w:val="00C56D50"/>
    <w:rsid w:val="00C631CA"/>
    <w:rsid w:val="00C73898"/>
    <w:rsid w:val="00C74D5F"/>
    <w:rsid w:val="00C74FC8"/>
    <w:rsid w:val="00C778C0"/>
    <w:rsid w:val="00C77EB5"/>
    <w:rsid w:val="00C811EE"/>
    <w:rsid w:val="00C83A08"/>
    <w:rsid w:val="00C84D97"/>
    <w:rsid w:val="00C87326"/>
    <w:rsid w:val="00C930AE"/>
    <w:rsid w:val="00C96F3A"/>
    <w:rsid w:val="00CA0671"/>
    <w:rsid w:val="00CA0905"/>
    <w:rsid w:val="00CA3792"/>
    <w:rsid w:val="00CA49C2"/>
    <w:rsid w:val="00CA6FB2"/>
    <w:rsid w:val="00CB489D"/>
    <w:rsid w:val="00CB4EF8"/>
    <w:rsid w:val="00CB55B8"/>
    <w:rsid w:val="00CC2D2F"/>
    <w:rsid w:val="00CC455B"/>
    <w:rsid w:val="00CC7657"/>
    <w:rsid w:val="00CD2B55"/>
    <w:rsid w:val="00CE2550"/>
    <w:rsid w:val="00CE47BF"/>
    <w:rsid w:val="00CE621B"/>
    <w:rsid w:val="00CE726D"/>
    <w:rsid w:val="00CF13A5"/>
    <w:rsid w:val="00CF230D"/>
    <w:rsid w:val="00CF277E"/>
    <w:rsid w:val="00CF5A81"/>
    <w:rsid w:val="00CF5BA5"/>
    <w:rsid w:val="00CF7E56"/>
    <w:rsid w:val="00D03664"/>
    <w:rsid w:val="00D05F0E"/>
    <w:rsid w:val="00D127F2"/>
    <w:rsid w:val="00D13312"/>
    <w:rsid w:val="00D154A4"/>
    <w:rsid w:val="00D16003"/>
    <w:rsid w:val="00D20707"/>
    <w:rsid w:val="00D30AB1"/>
    <w:rsid w:val="00D31749"/>
    <w:rsid w:val="00D341AF"/>
    <w:rsid w:val="00D345A7"/>
    <w:rsid w:val="00D357C7"/>
    <w:rsid w:val="00D370AE"/>
    <w:rsid w:val="00D3724B"/>
    <w:rsid w:val="00D40E59"/>
    <w:rsid w:val="00D4133C"/>
    <w:rsid w:val="00D50808"/>
    <w:rsid w:val="00D537AC"/>
    <w:rsid w:val="00D54645"/>
    <w:rsid w:val="00D57900"/>
    <w:rsid w:val="00D70FCD"/>
    <w:rsid w:val="00D7549E"/>
    <w:rsid w:val="00D7775F"/>
    <w:rsid w:val="00D805EB"/>
    <w:rsid w:val="00D81028"/>
    <w:rsid w:val="00D83157"/>
    <w:rsid w:val="00D8588A"/>
    <w:rsid w:val="00D93A78"/>
    <w:rsid w:val="00DA02D1"/>
    <w:rsid w:val="00DA0573"/>
    <w:rsid w:val="00DA2F9F"/>
    <w:rsid w:val="00DA4922"/>
    <w:rsid w:val="00DB0AB9"/>
    <w:rsid w:val="00DB2B24"/>
    <w:rsid w:val="00DB2BEB"/>
    <w:rsid w:val="00DB2C92"/>
    <w:rsid w:val="00DB5F5F"/>
    <w:rsid w:val="00DC00EE"/>
    <w:rsid w:val="00DC6737"/>
    <w:rsid w:val="00DE18AD"/>
    <w:rsid w:val="00DE1B43"/>
    <w:rsid w:val="00DE2021"/>
    <w:rsid w:val="00DE6C13"/>
    <w:rsid w:val="00DF5A01"/>
    <w:rsid w:val="00E02A4F"/>
    <w:rsid w:val="00E13FB7"/>
    <w:rsid w:val="00E16822"/>
    <w:rsid w:val="00E218AD"/>
    <w:rsid w:val="00E23BF0"/>
    <w:rsid w:val="00E254C8"/>
    <w:rsid w:val="00E27C3F"/>
    <w:rsid w:val="00E3437A"/>
    <w:rsid w:val="00E41F5B"/>
    <w:rsid w:val="00E432EB"/>
    <w:rsid w:val="00E436E4"/>
    <w:rsid w:val="00E556CD"/>
    <w:rsid w:val="00E57985"/>
    <w:rsid w:val="00E57DF5"/>
    <w:rsid w:val="00E6038B"/>
    <w:rsid w:val="00E6081B"/>
    <w:rsid w:val="00E6125A"/>
    <w:rsid w:val="00E64693"/>
    <w:rsid w:val="00E64E4A"/>
    <w:rsid w:val="00E70F87"/>
    <w:rsid w:val="00E7501C"/>
    <w:rsid w:val="00E76673"/>
    <w:rsid w:val="00E806FE"/>
    <w:rsid w:val="00E80A90"/>
    <w:rsid w:val="00E821A4"/>
    <w:rsid w:val="00E90164"/>
    <w:rsid w:val="00E9589E"/>
    <w:rsid w:val="00EA4BEB"/>
    <w:rsid w:val="00EA729C"/>
    <w:rsid w:val="00EB18B0"/>
    <w:rsid w:val="00ED640D"/>
    <w:rsid w:val="00EE35B9"/>
    <w:rsid w:val="00EE5253"/>
    <w:rsid w:val="00EE71B1"/>
    <w:rsid w:val="00EF57D8"/>
    <w:rsid w:val="00EF7CDD"/>
    <w:rsid w:val="00F00751"/>
    <w:rsid w:val="00F00EA8"/>
    <w:rsid w:val="00F021EE"/>
    <w:rsid w:val="00F065B0"/>
    <w:rsid w:val="00F1090D"/>
    <w:rsid w:val="00F159FF"/>
    <w:rsid w:val="00F16A0E"/>
    <w:rsid w:val="00F20578"/>
    <w:rsid w:val="00F24D66"/>
    <w:rsid w:val="00F273B3"/>
    <w:rsid w:val="00F27851"/>
    <w:rsid w:val="00F27CDC"/>
    <w:rsid w:val="00F3118C"/>
    <w:rsid w:val="00F327E8"/>
    <w:rsid w:val="00F33F76"/>
    <w:rsid w:val="00F400F4"/>
    <w:rsid w:val="00F4097D"/>
    <w:rsid w:val="00F40E27"/>
    <w:rsid w:val="00F42028"/>
    <w:rsid w:val="00F43DBE"/>
    <w:rsid w:val="00F44F98"/>
    <w:rsid w:val="00F46835"/>
    <w:rsid w:val="00F60723"/>
    <w:rsid w:val="00F618F4"/>
    <w:rsid w:val="00F62FF6"/>
    <w:rsid w:val="00F72F53"/>
    <w:rsid w:val="00F763EB"/>
    <w:rsid w:val="00F84485"/>
    <w:rsid w:val="00F86523"/>
    <w:rsid w:val="00F932FB"/>
    <w:rsid w:val="00F95A0D"/>
    <w:rsid w:val="00FA012A"/>
    <w:rsid w:val="00FA4754"/>
    <w:rsid w:val="00FA5397"/>
    <w:rsid w:val="00FA547C"/>
    <w:rsid w:val="00FA6261"/>
    <w:rsid w:val="00FA73F1"/>
    <w:rsid w:val="00FA7549"/>
    <w:rsid w:val="00FB03B9"/>
    <w:rsid w:val="00FB3E49"/>
    <w:rsid w:val="00FB59F1"/>
    <w:rsid w:val="00FB67C8"/>
    <w:rsid w:val="00FC0B80"/>
    <w:rsid w:val="00FC2B12"/>
    <w:rsid w:val="00FC4BB5"/>
    <w:rsid w:val="00FC502B"/>
    <w:rsid w:val="00FC61CC"/>
    <w:rsid w:val="00FC72CD"/>
    <w:rsid w:val="00FD3111"/>
    <w:rsid w:val="00FD67E9"/>
    <w:rsid w:val="00FD73AA"/>
    <w:rsid w:val="00FE6C67"/>
    <w:rsid w:val="00FE72EA"/>
    <w:rsid w:val="00FF08F3"/>
    <w:rsid w:val="00FF2968"/>
    <w:rsid w:val="00FF5B09"/>
    <w:rsid w:val="00FF622D"/>
    <w:rsid w:val="00FF6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12487AE"/>
  <w15:docId w15:val="{910EA6BC-8B92-4CEF-9DCF-2EC5E4604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E35B9"/>
    <w:pPr>
      <w:spacing w:line="360" w:lineRule="auto"/>
      <w:ind w:firstLine="709"/>
      <w:jc w:val="both"/>
    </w:pPr>
    <w:rPr>
      <w:rFonts w:ascii="Times New Roman" w:hAnsi="Times New Roman"/>
      <w:sz w:val="24"/>
      <w:szCs w:val="24"/>
      <w:lang w:eastAsia="en-US"/>
      <w14:numForm w14:val="lining"/>
    </w:rPr>
  </w:style>
  <w:style w:type="paragraph" w:styleId="10">
    <w:name w:val="heading 1"/>
    <w:basedOn w:val="a"/>
    <w:next w:val="a"/>
    <w:link w:val="11"/>
    <w:uiPriority w:val="99"/>
    <w:qFormat/>
    <w:rsid w:val="005B151E"/>
    <w:pPr>
      <w:keepNext/>
      <w:keepLines/>
      <w:pageBreakBefore/>
      <w:numPr>
        <w:numId w:val="26"/>
      </w:numPr>
      <w:suppressAutoHyphens/>
      <w:spacing w:before="480" w:after="240" w:line="240" w:lineRule="auto"/>
      <w:jc w:val="left"/>
      <w:outlineLvl w:val="0"/>
    </w:pPr>
    <w:rPr>
      <w:b/>
      <w:bCs/>
      <w:caps/>
      <w:color w:val="00000A"/>
      <w:kern w:val="2"/>
      <w:sz w:val="28"/>
      <w:szCs w:val="32"/>
      <w:lang w:eastAsia="zh-CN"/>
    </w:rPr>
  </w:style>
  <w:style w:type="paragraph" w:styleId="2">
    <w:name w:val="heading 2"/>
    <w:basedOn w:val="a"/>
    <w:next w:val="a"/>
    <w:link w:val="20"/>
    <w:uiPriority w:val="99"/>
    <w:qFormat/>
    <w:rsid w:val="00B335A4"/>
    <w:pPr>
      <w:keepNext/>
      <w:keepLines/>
      <w:numPr>
        <w:ilvl w:val="1"/>
        <w:numId w:val="26"/>
      </w:numPr>
      <w:suppressAutoHyphens/>
      <w:spacing w:before="200" w:after="200"/>
      <w:outlineLvl w:val="1"/>
    </w:pPr>
    <w:rPr>
      <w:b/>
      <w:bCs/>
      <w:color w:val="00000A"/>
      <w:szCs w:val="32"/>
      <w:lang w:eastAsia="ru-RU"/>
    </w:rPr>
  </w:style>
  <w:style w:type="paragraph" w:styleId="3">
    <w:name w:val="heading 3"/>
    <w:basedOn w:val="a"/>
    <w:next w:val="a"/>
    <w:link w:val="30"/>
    <w:uiPriority w:val="99"/>
    <w:qFormat/>
    <w:rsid w:val="00991505"/>
    <w:pPr>
      <w:keepNext/>
      <w:keepLines/>
      <w:numPr>
        <w:ilvl w:val="2"/>
        <w:numId w:val="26"/>
      </w:numPr>
      <w:suppressAutoHyphens/>
      <w:spacing w:before="200" w:after="140"/>
      <w:outlineLvl w:val="2"/>
    </w:pPr>
    <w:rPr>
      <w:rFonts w:ascii="Cambria" w:hAnsi="Cambria"/>
      <w:b/>
      <w:bCs/>
      <w:color w:val="00000A"/>
      <w:sz w:val="26"/>
      <w:szCs w:val="26"/>
      <w:lang w:eastAsia="zh-CN"/>
    </w:rPr>
  </w:style>
  <w:style w:type="paragraph" w:styleId="4">
    <w:name w:val="heading 4"/>
    <w:basedOn w:val="3"/>
    <w:next w:val="a"/>
    <w:link w:val="40"/>
    <w:uiPriority w:val="99"/>
    <w:qFormat/>
    <w:rsid w:val="00991505"/>
    <w:pPr>
      <w:numPr>
        <w:ilvl w:val="3"/>
      </w:numPr>
      <w:outlineLvl w:val="3"/>
    </w:pPr>
    <w:rPr>
      <w:rFonts w:ascii="Calibri" w:hAnsi="Calibri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9"/>
    <w:locked/>
    <w:rsid w:val="005B151E"/>
    <w:rPr>
      <w:rFonts w:ascii="Times New Roman" w:hAnsi="Times New Roman"/>
      <w:b/>
      <w:bCs/>
      <w:caps/>
      <w:color w:val="00000A"/>
      <w:kern w:val="2"/>
      <w:sz w:val="28"/>
      <w:szCs w:val="32"/>
      <w:lang w:eastAsia="zh-CN"/>
      <w14:numForm w14:val="lining"/>
    </w:rPr>
  </w:style>
  <w:style w:type="character" w:customStyle="1" w:styleId="20">
    <w:name w:val="Заголовок 2 Знак"/>
    <w:basedOn w:val="a0"/>
    <w:link w:val="2"/>
    <w:uiPriority w:val="99"/>
    <w:locked/>
    <w:rsid w:val="00B335A4"/>
    <w:rPr>
      <w:rFonts w:ascii="Times New Roman" w:hAnsi="Times New Roman"/>
      <w:b/>
      <w:bCs/>
      <w:color w:val="00000A"/>
      <w:sz w:val="24"/>
      <w:szCs w:val="32"/>
      <w14:numForm w14:val="lining"/>
    </w:rPr>
  </w:style>
  <w:style w:type="character" w:customStyle="1" w:styleId="30">
    <w:name w:val="Заголовок 3 Знак"/>
    <w:basedOn w:val="a0"/>
    <w:link w:val="3"/>
    <w:uiPriority w:val="99"/>
    <w:locked/>
    <w:rsid w:val="00991505"/>
    <w:rPr>
      <w:rFonts w:ascii="Cambria" w:hAnsi="Cambria" w:cs="Times New Roman"/>
      <w:b/>
      <w:bCs/>
      <w:color w:val="00000A"/>
      <w:sz w:val="26"/>
      <w:szCs w:val="26"/>
      <w:lang w:eastAsia="zh-CN"/>
    </w:rPr>
  </w:style>
  <w:style w:type="character" w:customStyle="1" w:styleId="40">
    <w:name w:val="Заголовок 4 Знак"/>
    <w:basedOn w:val="a0"/>
    <w:link w:val="4"/>
    <w:uiPriority w:val="99"/>
    <w:locked/>
    <w:rsid w:val="00991505"/>
    <w:rPr>
      <w:rFonts w:ascii="Calibri" w:hAnsi="Calibri" w:cs="Times New Roman"/>
      <w:b/>
      <w:bCs/>
      <w:color w:val="00000A"/>
      <w:sz w:val="26"/>
      <w:szCs w:val="26"/>
      <w:lang w:eastAsia="zh-CN"/>
    </w:rPr>
  </w:style>
  <w:style w:type="paragraph" w:styleId="a3">
    <w:name w:val="caption"/>
    <w:basedOn w:val="a"/>
    <w:next w:val="a"/>
    <w:link w:val="a4"/>
    <w:uiPriority w:val="99"/>
    <w:qFormat/>
    <w:rsid w:val="005254C3"/>
    <w:pPr>
      <w:suppressAutoHyphens/>
      <w:spacing w:before="200" w:after="240"/>
      <w:ind w:firstLine="0"/>
      <w:jc w:val="center"/>
    </w:pPr>
    <w:rPr>
      <w:iCs/>
      <w:szCs w:val="18"/>
      <w14:ligatures w14:val="standard"/>
    </w:rPr>
  </w:style>
  <w:style w:type="character" w:styleId="a5">
    <w:name w:val="Hyperlink"/>
    <w:basedOn w:val="a0"/>
    <w:uiPriority w:val="99"/>
    <w:rsid w:val="00E64E4A"/>
    <w:rPr>
      <w:rFonts w:cs="Times New Roman"/>
      <w:color w:val="0563C1"/>
      <w:u w:val="single"/>
    </w:rPr>
  </w:style>
  <w:style w:type="paragraph" w:styleId="a6">
    <w:name w:val="List Paragraph"/>
    <w:basedOn w:val="a"/>
    <w:uiPriority w:val="99"/>
    <w:qFormat/>
    <w:rsid w:val="00F400F4"/>
    <w:pPr>
      <w:ind w:left="720"/>
      <w:contextualSpacing/>
    </w:pPr>
  </w:style>
  <w:style w:type="table" w:styleId="a7">
    <w:name w:val="Table Grid"/>
    <w:basedOn w:val="a1"/>
    <w:uiPriority w:val="99"/>
    <w:rsid w:val="00A76AD8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uiPriority w:val="99"/>
    <w:locked/>
    <w:rsid w:val="00991505"/>
    <w:rPr>
      <w:rFonts w:ascii="Times New Roman" w:hAnsi="Times New Roman" w:cs="Times New Roman"/>
      <w:color w:val="00000A"/>
      <w:sz w:val="24"/>
    </w:rPr>
  </w:style>
  <w:style w:type="paragraph" w:styleId="a8">
    <w:name w:val="Body Text"/>
    <w:basedOn w:val="a"/>
    <w:link w:val="a9"/>
    <w:uiPriority w:val="99"/>
    <w:rsid w:val="00991505"/>
    <w:rPr>
      <w:color w:val="00000A"/>
    </w:rPr>
  </w:style>
  <w:style w:type="character" w:customStyle="1" w:styleId="a9">
    <w:name w:val="Основной текст Знак"/>
    <w:basedOn w:val="a0"/>
    <w:link w:val="a8"/>
    <w:uiPriority w:val="99"/>
    <w:semiHidden/>
    <w:locked/>
    <w:rsid w:val="00222EE6"/>
    <w:rPr>
      <w:rFonts w:cs="Times New Roman"/>
      <w:lang w:eastAsia="en-US"/>
    </w:rPr>
  </w:style>
  <w:style w:type="character" w:customStyle="1" w:styleId="12">
    <w:name w:val="Основной текст Знак1"/>
    <w:basedOn w:val="a0"/>
    <w:uiPriority w:val="99"/>
    <w:semiHidden/>
    <w:rsid w:val="00991505"/>
    <w:rPr>
      <w:rFonts w:cs="Times New Roman"/>
    </w:rPr>
  </w:style>
  <w:style w:type="paragraph" w:customStyle="1" w:styleId="aa">
    <w:name w:val="Рисунка Заголовок"/>
    <w:basedOn w:val="a3"/>
    <w:next w:val="a"/>
    <w:uiPriority w:val="99"/>
    <w:rsid w:val="00991505"/>
    <w:pPr>
      <w:spacing w:before="240"/>
      <w:ind w:firstLine="709"/>
      <w:outlineLvl w:val="1"/>
    </w:pPr>
    <w:rPr>
      <w:rFonts w:cs="Basic Roman"/>
      <w:i/>
      <w:iCs w:val="0"/>
      <w:color w:val="00000A"/>
      <w:szCs w:val="24"/>
      <w:lang w:eastAsia="zh-CN"/>
    </w:rPr>
  </w:style>
  <w:style w:type="paragraph" w:customStyle="1" w:styleId="ab">
    <w:name w:val="Текст в заданном формате"/>
    <w:basedOn w:val="a"/>
    <w:uiPriority w:val="99"/>
    <w:rsid w:val="00991505"/>
    <w:rPr>
      <w:rFonts w:ascii="Liberation Mono" w:hAnsi="Liberation Mono" w:cs="Liberation Mono"/>
      <w:color w:val="00000A"/>
      <w:sz w:val="20"/>
      <w:szCs w:val="20"/>
      <w:lang w:eastAsia="zh-CN"/>
    </w:rPr>
  </w:style>
  <w:style w:type="paragraph" w:styleId="ac">
    <w:name w:val="Balloon Text"/>
    <w:basedOn w:val="a"/>
    <w:link w:val="ad"/>
    <w:uiPriority w:val="99"/>
    <w:semiHidden/>
    <w:rsid w:val="0099150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locked/>
    <w:rsid w:val="00991505"/>
    <w:rPr>
      <w:rFonts w:ascii="Segoe UI" w:hAnsi="Segoe UI" w:cs="Segoe UI"/>
      <w:sz w:val="18"/>
      <w:szCs w:val="18"/>
    </w:rPr>
  </w:style>
  <w:style w:type="character" w:customStyle="1" w:styleId="shorttext">
    <w:name w:val="short_text"/>
    <w:basedOn w:val="a0"/>
    <w:uiPriority w:val="99"/>
    <w:rsid w:val="00F021EE"/>
    <w:rPr>
      <w:rFonts w:cs="Times New Roman"/>
    </w:rPr>
  </w:style>
  <w:style w:type="numbering" w:customStyle="1" w:styleId="1">
    <w:name w:val="Стиль1"/>
    <w:uiPriority w:val="99"/>
    <w:rsid w:val="004E5AC8"/>
    <w:pPr>
      <w:numPr>
        <w:numId w:val="22"/>
      </w:numPr>
    </w:pPr>
  </w:style>
  <w:style w:type="paragraph" w:customStyle="1" w:styleId="Heading1">
    <w:name w:val="Heading 1"/>
    <w:basedOn w:val="a"/>
    <w:rsid w:val="004F072F"/>
    <w:pPr>
      <w:ind w:firstLine="0"/>
    </w:pPr>
  </w:style>
  <w:style w:type="paragraph" w:customStyle="1" w:styleId="Heading2">
    <w:name w:val="Heading 2"/>
    <w:basedOn w:val="a"/>
    <w:rsid w:val="004F072F"/>
    <w:pPr>
      <w:ind w:firstLine="0"/>
    </w:pPr>
  </w:style>
  <w:style w:type="paragraph" w:customStyle="1" w:styleId="Heading3">
    <w:name w:val="Heading 3"/>
    <w:basedOn w:val="a"/>
    <w:rsid w:val="004F072F"/>
    <w:pPr>
      <w:ind w:firstLine="0"/>
    </w:pPr>
  </w:style>
  <w:style w:type="paragraph" w:customStyle="1" w:styleId="Heading4">
    <w:name w:val="Heading 4"/>
    <w:basedOn w:val="a"/>
    <w:rsid w:val="004F072F"/>
    <w:pPr>
      <w:ind w:firstLine="0"/>
    </w:pPr>
  </w:style>
  <w:style w:type="paragraph" w:customStyle="1" w:styleId="Heading5">
    <w:name w:val="Heading 5"/>
    <w:basedOn w:val="a"/>
    <w:rsid w:val="004F072F"/>
    <w:pPr>
      <w:numPr>
        <w:ilvl w:val="4"/>
        <w:numId w:val="24"/>
      </w:numPr>
    </w:pPr>
  </w:style>
  <w:style w:type="paragraph" w:customStyle="1" w:styleId="Heading6">
    <w:name w:val="Heading 6"/>
    <w:basedOn w:val="a"/>
    <w:rsid w:val="004F072F"/>
    <w:pPr>
      <w:numPr>
        <w:ilvl w:val="5"/>
        <w:numId w:val="24"/>
      </w:numPr>
    </w:pPr>
  </w:style>
  <w:style w:type="paragraph" w:customStyle="1" w:styleId="Heading7">
    <w:name w:val="Heading 7"/>
    <w:basedOn w:val="a"/>
    <w:rsid w:val="004F072F"/>
    <w:pPr>
      <w:numPr>
        <w:ilvl w:val="6"/>
        <w:numId w:val="24"/>
      </w:numPr>
    </w:pPr>
  </w:style>
  <w:style w:type="paragraph" w:customStyle="1" w:styleId="Heading8">
    <w:name w:val="Heading 8"/>
    <w:basedOn w:val="a"/>
    <w:rsid w:val="004F072F"/>
    <w:pPr>
      <w:numPr>
        <w:ilvl w:val="7"/>
        <w:numId w:val="24"/>
      </w:numPr>
    </w:pPr>
  </w:style>
  <w:style w:type="paragraph" w:customStyle="1" w:styleId="Heading9">
    <w:name w:val="Heading 9"/>
    <w:basedOn w:val="a"/>
    <w:rsid w:val="004F072F"/>
    <w:pPr>
      <w:numPr>
        <w:ilvl w:val="8"/>
        <w:numId w:val="24"/>
      </w:numPr>
    </w:pPr>
  </w:style>
  <w:style w:type="paragraph" w:styleId="ae">
    <w:name w:val="TOC Heading"/>
    <w:basedOn w:val="10"/>
    <w:next w:val="a"/>
    <w:uiPriority w:val="39"/>
    <w:unhideWhenUsed/>
    <w:qFormat/>
    <w:rsid w:val="0075018D"/>
    <w:pPr>
      <w:pageBreakBefore w:val="0"/>
      <w:numPr>
        <w:numId w:val="0"/>
      </w:numPr>
      <w:suppressAutoHyphens w:val="0"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  <w:lang w:eastAsia="ru-RU"/>
      <w14:numForm w14:val="default"/>
    </w:rPr>
  </w:style>
  <w:style w:type="paragraph" w:styleId="13">
    <w:name w:val="toc 1"/>
    <w:basedOn w:val="a"/>
    <w:next w:val="a"/>
    <w:autoRedefine/>
    <w:uiPriority w:val="39"/>
    <w:locked/>
    <w:rsid w:val="00033CF0"/>
    <w:pPr>
      <w:tabs>
        <w:tab w:val="left" w:pos="1100"/>
        <w:tab w:val="right" w:leader="dot" w:pos="9345"/>
      </w:tabs>
      <w:spacing w:after="100"/>
    </w:pPr>
  </w:style>
  <w:style w:type="paragraph" w:styleId="af">
    <w:name w:val="header"/>
    <w:basedOn w:val="a"/>
    <w:link w:val="af0"/>
    <w:uiPriority w:val="99"/>
    <w:unhideWhenUsed/>
    <w:rsid w:val="000478C4"/>
    <w:pPr>
      <w:tabs>
        <w:tab w:val="center" w:pos="4844"/>
        <w:tab w:val="right" w:pos="9689"/>
      </w:tabs>
      <w:spacing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0478C4"/>
    <w:rPr>
      <w:rFonts w:ascii="Times New Roman" w:hAnsi="Times New Roman"/>
      <w:sz w:val="24"/>
      <w:szCs w:val="24"/>
      <w:lang w:eastAsia="en-US"/>
      <w14:numForm w14:val="lining"/>
    </w:rPr>
  </w:style>
  <w:style w:type="paragraph" w:styleId="af1">
    <w:name w:val="footer"/>
    <w:basedOn w:val="a"/>
    <w:link w:val="af2"/>
    <w:uiPriority w:val="99"/>
    <w:unhideWhenUsed/>
    <w:rsid w:val="000478C4"/>
    <w:pPr>
      <w:tabs>
        <w:tab w:val="center" w:pos="4844"/>
        <w:tab w:val="right" w:pos="9689"/>
      </w:tabs>
      <w:spacing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0478C4"/>
    <w:rPr>
      <w:rFonts w:ascii="Times New Roman" w:hAnsi="Times New Roman"/>
      <w:sz w:val="24"/>
      <w:szCs w:val="24"/>
      <w:lang w:eastAsia="en-US"/>
      <w14:numForm w14:val="lining"/>
    </w:rPr>
  </w:style>
  <w:style w:type="paragraph" w:styleId="af3">
    <w:name w:val="No Spacing"/>
    <w:link w:val="af4"/>
    <w:uiPriority w:val="1"/>
    <w:qFormat/>
    <w:rsid w:val="00143C36"/>
    <w:rPr>
      <w:rFonts w:asciiTheme="minorHAnsi" w:eastAsiaTheme="minorEastAsia" w:hAnsiTheme="minorHAnsi" w:cstheme="minorBidi"/>
    </w:rPr>
  </w:style>
  <w:style w:type="character" w:customStyle="1" w:styleId="af4">
    <w:name w:val="Без интервала Знак"/>
    <w:basedOn w:val="a0"/>
    <w:link w:val="af3"/>
    <w:uiPriority w:val="1"/>
    <w:rsid w:val="00143C36"/>
    <w:rPr>
      <w:rFonts w:asciiTheme="minorHAnsi" w:eastAsiaTheme="minorEastAsia" w:hAnsiTheme="minorHAnsi" w:cstheme="minorBidi"/>
    </w:rPr>
  </w:style>
  <w:style w:type="paragraph" w:customStyle="1" w:styleId="af5">
    <w:name w:val="Таблицы Название"/>
    <w:basedOn w:val="a3"/>
    <w:next w:val="a"/>
    <w:link w:val="af6"/>
    <w:qFormat/>
    <w:rsid w:val="005254C3"/>
    <w:pPr>
      <w:keepNext/>
      <w:spacing w:line="240" w:lineRule="auto"/>
      <w:contextualSpacing/>
      <w:jc w:val="left"/>
    </w:pPr>
    <w:rPr>
      <w:noProof/>
    </w:rPr>
  </w:style>
  <w:style w:type="paragraph" w:styleId="21">
    <w:name w:val="toc 2"/>
    <w:basedOn w:val="a"/>
    <w:next w:val="a"/>
    <w:autoRedefine/>
    <w:uiPriority w:val="39"/>
    <w:locked/>
    <w:rsid w:val="00391E56"/>
    <w:pPr>
      <w:spacing w:after="100"/>
      <w:ind w:left="240"/>
    </w:pPr>
  </w:style>
  <w:style w:type="character" w:customStyle="1" w:styleId="a4">
    <w:name w:val="Название объекта Знак"/>
    <w:basedOn w:val="a0"/>
    <w:link w:val="a3"/>
    <w:uiPriority w:val="99"/>
    <w:rsid w:val="005254C3"/>
    <w:rPr>
      <w:rFonts w:ascii="Times New Roman" w:hAnsi="Times New Roman"/>
      <w:iCs/>
      <w:sz w:val="24"/>
      <w:szCs w:val="18"/>
      <w:lang w:eastAsia="en-US"/>
      <w14:ligatures w14:val="standard"/>
      <w14:numForm w14:val="lining"/>
    </w:rPr>
  </w:style>
  <w:style w:type="character" w:customStyle="1" w:styleId="af6">
    <w:name w:val="Таблицы Название Знак"/>
    <w:basedOn w:val="a4"/>
    <w:link w:val="af5"/>
    <w:rsid w:val="005254C3"/>
    <w:rPr>
      <w:rFonts w:ascii="Times New Roman" w:hAnsi="Times New Roman"/>
      <w:iCs/>
      <w:noProof/>
      <w:sz w:val="24"/>
      <w:szCs w:val="18"/>
      <w:lang w:eastAsia="en-US"/>
      <w14:ligatures w14:val="standard"/>
      <w14:numForm w14:val="linin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92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64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64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64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64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64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64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64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jhipster.tech" TargetMode="External"/><Relationship Id="rId18" Type="http://schemas.openxmlformats.org/officeDocument/2006/relationships/hyperlink" Target="https://www.h2database.com/" TargetMode="External"/><Relationship Id="rId26" Type="http://schemas.openxmlformats.org/officeDocument/2006/relationships/image" Target="media/image1.png"/><Relationship Id="rId39" Type="http://schemas.openxmlformats.org/officeDocument/2006/relationships/image" Target="media/image11.jpeg"/><Relationship Id="rId21" Type="http://schemas.openxmlformats.org/officeDocument/2006/relationships/hyperlink" Target="https://www.liquibase.org" TargetMode="External"/><Relationship Id="rId34" Type="http://schemas.openxmlformats.org/officeDocument/2006/relationships/hyperlink" Target="https://wiki.dbpedia.org" TargetMode="External"/><Relationship Id="rId42" Type="http://schemas.openxmlformats.org/officeDocument/2006/relationships/image" Target="media/image14.jpeg"/><Relationship Id="rId47" Type="http://schemas.openxmlformats.org/officeDocument/2006/relationships/image" Target="media/image19.jpeg"/><Relationship Id="rId50" Type="http://schemas.openxmlformats.org/officeDocument/2006/relationships/image" Target="media/image22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jwt.io" TargetMode="External"/><Relationship Id="rId29" Type="http://schemas.openxmlformats.org/officeDocument/2006/relationships/image" Target="media/image4.png"/><Relationship Id="rId11" Type="http://schemas.openxmlformats.org/officeDocument/2006/relationships/hyperlink" Target="https://angular.io/" TargetMode="External"/><Relationship Id="rId24" Type="http://schemas.openxmlformats.org/officeDocument/2006/relationships/hyperlink" Target="https://www.json.org" TargetMode="External"/><Relationship Id="rId32" Type="http://schemas.openxmlformats.org/officeDocument/2006/relationships/hyperlink" Target="https://rapidminer.com/" TargetMode="External"/><Relationship Id="rId37" Type="http://schemas.openxmlformats.org/officeDocument/2006/relationships/image" Target="media/image9.jpeg"/><Relationship Id="rId40" Type="http://schemas.openxmlformats.org/officeDocument/2006/relationships/image" Target="media/image12.jpeg"/><Relationship Id="rId45" Type="http://schemas.openxmlformats.org/officeDocument/2006/relationships/image" Target="media/image17.jpeg"/><Relationship Id="rId53" Type="http://schemas.openxmlformats.org/officeDocument/2006/relationships/hyperlink" Target="https://doi.org/10.1007/978-3-030-11720-7_20" TargetMode="External"/><Relationship Id="rId5" Type="http://schemas.openxmlformats.org/officeDocument/2006/relationships/webSettings" Target="webSettings.xml"/><Relationship Id="rId19" Type="http://schemas.openxmlformats.org/officeDocument/2006/relationships/hyperlink" Target="https://maven.apache.or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estfulapi.net" TargetMode="External"/><Relationship Id="rId14" Type="http://schemas.openxmlformats.org/officeDocument/2006/relationships/hyperlink" Target="https://spring.io/projects/spring-boot" TargetMode="External"/><Relationship Id="rId22" Type="http://schemas.openxmlformats.org/officeDocument/2006/relationships/hyperlink" Target="https://www.eclipse.org/jetty" TargetMode="External"/><Relationship Id="rId27" Type="http://schemas.openxmlformats.org/officeDocument/2006/relationships/image" Target="media/image2.png"/><Relationship Id="rId30" Type="http://schemas.openxmlformats.org/officeDocument/2006/relationships/image" Target="media/image5.png"/><Relationship Id="rId35" Type="http://schemas.openxmlformats.org/officeDocument/2006/relationships/image" Target="media/image7.png"/><Relationship Id="rId43" Type="http://schemas.openxmlformats.org/officeDocument/2006/relationships/image" Target="media/image15.jpeg"/><Relationship Id="rId48" Type="http://schemas.openxmlformats.org/officeDocument/2006/relationships/image" Target="media/image20.jpeg"/><Relationship Id="rId56" Type="http://schemas.openxmlformats.org/officeDocument/2006/relationships/fontTable" Target="fontTable.xml"/><Relationship Id="rId8" Type="http://schemas.openxmlformats.org/officeDocument/2006/relationships/hyperlink" Target="https://www.jhipster.tech/jdl" TargetMode="External"/><Relationship Id="rId51" Type="http://schemas.openxmlformats.org/officeDocument/2006/relationships/image" Target="media/image23.jpeg"/><Relationship Id="rId3" Type="http://schemas.openxmlformats.org/officeDocument/2006/relationships/styles" Target="styles.xml"/><Relationship Id="rId12" Type="http://schemas.openxmlformats.org/officeDocument/2006/relationships/hyperlink" Target="https://www.jhipster.tech/jdl-studio/" TargetMode="External"/><Relationship Id="rId17" Type="http://schemas.openxmlformats.org/officeDocument/2006/relationships/hyperlink" Target="https://www.postgresql.org" TargetMode="External"/><Relationship Id="rId25" Type="http://schemas.openxmlformats.org/officeDocument/2006/relationships/hyperlink" Target="https://www.typescriptlang.org/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10.jpeg"/><Relationship Id="rId46" Type="http://schemas.openxmlformats.org/officeDocument/2006/relationships/image" Target="media/image18.jpeg"/><Relationship Id="rId20" Type="http://schemas.openxmlformats.org/officeDocument/2006/relationships/hyperlink" Target="https://www.java.com" TargetMode="External"/><Relationship Id="rId41" Type="http://schemas.openxmlformats.org/officeDocument/2006/relationships/image" Target="media/image13.jpeg"/><Relationship Id="rId54" Type="http://schemas.openxmlformats.org/officeDocument/2006/relationships/hyperlink" Target="https://doi.org/10.1038/sdata.2019.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hibernate.org/orm" TargetMode="External"/><Relationship Id="rId23" Type="http://schemas.openxmlformats.org/officeDocument/2006/relationships/hyperlink" Target="https://www.w3.org/Protocols/rfc2616/rfc2616.html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8.jpeg"/><Relationship Id="rId49" Type="http://schemas.openxmlformats.org/officeDocument/2006/relationships/image" Target="media/image21.jpeg"/><Relationship Id="rId57" Type="http://schemas.openxmlformats.org/officeDocument/2006/relationships/theme" Target="theme/theme1.xml"/><Relationship Id="rId10" Type="http://schemas.openxmlformats.org/officeDocument/2006/relationships/hyperlink" Target="https://spring.io" TargetMode="External"/><Relationship Id="rId31" Type="http://schemas.openxmlformats.org/officeDocument/2006/relationships/hyperlink" Target="https://www.mothur.org/" TargetMode="External"/><Relationship Id="rId44" Type="http://schemas.openxmlformats.org/officeDocument/2006/relationships/image" Target="media/image16.jpeg"/><Relationship Id="rId52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EF0A10-CA8C-492E-8FA7-0FCCE2DBB4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1</Pages>
  <Words>12040</Words>
  <Characters>68628</Characters>
  <Application>Microsoft Office Word</Application>
  <DocSecurity>0</DocSecurity>
  <Lines>571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Глава 1</vt:lpstr>
    </vt:vector>
  </TitlesOfParts>
  <Company>Microsoft Corporation</Company>
  <LinksUpToDate>false</LinksUpToDate>
  <CharactersWithSpaces>80507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Глава 1</dc:title>
  <dc:subject/>
  <dc:creator>shig</dc:creator>
  <cp:keywords/>
  <dc:description/>
  <cp:lastModifiedBy>eugeneai</cp:lastModifiedBy>
  <cp:revision>49</cp:revision>
  <dcterms:created xsi:type="dcterms:W3CDTF">2019-11-06T06:57:00Z</dcterms:created>
  <dcterms:modified xsi:type="dcterms:W3CDTF">2019-11-06T15:46:00Z</dcterms:modified>
</cp:coreProperties>
</file>